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7B6" w:rsidRPr="000F7E57" w:rsidRDefault="00C217B6" w:rsidP="000F7E57">
      <w:pPr>
        <w:pStyle w:val="Style1"/>
        <w:widowControl/>
        <w:spacing w:after="60" w:line="276" w:lineRule="auto"/>
        <w:jc w:val="center"/>
        <w:rPr>
          <w:rStyle w:val="FontStyle22"/>
          <w:rFonts w:asciiTheme="minorHAnsi" w:hAnsiTheme="minorHAnsi"/>
          <w:i/>
          <w:sz w:val="24"/>
          <w:szCs w:val="24"/>
          <w:lang w:eastAsia="pt-PT"/>
        </w:rPr>
      </w:pPr>
      <w:r w:rsidRPr="000F7E57">
        <w:rPr>
          <w:rStyle w:val="FontStyle22"/>
          <w:rFonts w:asciiTheme="minorHAnsi" w:hAnsiTheme="minorHAnsi"/>
          <w:sz w:val="24"/>
          <w:szCs w:val="24"/>
          <w:lang w:eastAsia="pt-PT"/>
        </w:rPr>
        <w:t>Egídio Viganò</w:t>
      </w:r>
    </w:p>
    <w:p w:rsidR="00C217B6" w:rsidRPr="000F7E57" w:rsidRDefault="00C217B6" w:rsidP="000F7E57">
      <w:pPr>
        <w:pStyle w:val="Style1"/>
        <w:widowControl/>
        <w:spacing w:after="60" w:line="276" w:lineRule="auto"/>
        <w:jc w:val="center"/>
        <w:rPr>
          <w:rStyle w:val="FontStyle22"/>
          <w:rFonts w:asciiTheme="minorHAnsi" w:hAnsiTheme="minorHAnsi"/>
          <w:i/>
          <w:sz w:val="24"/>
          <w:szCs w:val="24"/>
          <w:lang w:eastAsia="pt-PT"/>
        </w:rPr>
      </w:pPr>
    </w:p>
    <w:p w:rsidR="00C217B6" w:rsidRPr="000F7E57" w:rsidRDefault="00C217B6" w:rsidP="000F7E57">
      <w:pPr>
        <w:pStyle w:val="Style3"/>
        <w:widowControl/>
        <w:spacing w:after="60" w:line="276" w:lineRule="auto"/>
        <w:jc w:val="center"/>
        <w:rPr>
          <w:rStyle w:val="FontStyle21"/>
          <w:rFonts w:asciiTheme="minorHAnsi" w:hAnsiTheme="minorHAnsi"/>
          <w:caps/>
          <w:sz w:val="24"/>
          <w:szCs w:val="24"/>
          <w:lang w:eastAsia="pt-PT"/>
        </w:rPr>
      </w:pPr>
      <w:r w:rsidRPr="000F7E57">
        <w:rPr>
          <w:rStyle w:val="FontStyle17"/>
          <w:rFonts w:asciiTheme="minorHAnsi" w:hAnsiTheme="minorHAnsi"/>
          <w:caps/>
          <w:sz w:val="24"/>
          <w:szCs w:val="24"/>
          <w:lang w:eastAsia="pt-PT"/>
        </w:rPr>
        <w:t>Reprojetemos Juntos a Santidade</w:t>
      </w:r>
    </w:p>
    <w:p w:rsidR="00C217B6" w:rsidRPr="000F7E57" w:rsidRDefault="00C217B6" w:rsidP="000F7E57">
      <w:pPr>
        <w:pStyle w:val="Style3"/>
        <w:widowControl/>
        <w:spacing w:after="60" w:line="276" w:lineRule="auto"/>
        <w:jc w:val="center"/>
        <w:rPr>
          <w:rStyle w:val="FontStyle21"/>
          <w:rFonts w:asciiTheme="minorHAnsi" w:hAnsiTheme="minorHAnsi"/>
          <w:sz w:val="24"/>
          <w:szCs w:val="24"/>
          <w:lang w:eastAsia="pt-PT"/>
        </w:rPr>
      </w:pPr>
    </w:p>
    <w:p w:rsidR="00C217B6" w:rsidRPr="000F7E57" w:rsidRDefault="00C217B6" w:rsidP="000F7E57">
      <w:pPr>
        <w:pStyle w:val="Style3"/>
        <w:widowControl/>
        <w:spacing w:after="60" w:line="276" w:lineRule="auto"/>
        <w:jc w:val="center"/>
        <w:rPr>
          <w:rStyle w:val="FontStyle21"/>
          <w:rFonts w:asciiTheme="minorHAnsi" w:hAnsiTheme="minorHAnsi"/>
          <w:sz w:val="24"/>
          <w:szCs w:val="24"/>
          <w:lang w:eastAsia="pt-PT"/>
        </w:rPr>
      </w:pPr>
      <w:r w:rsidRPr="000F7E57">
        <w:rPr>
          <w:rStyle w:val="FontStyle21"/>
          <w:rFonts w:asciiTheme="minorHAnsi" w:hAnsiTheme="minorHAnsi"/>
          <w:sz w:val="24"/>
          <w:szCs w:val="24"/>
          <w:lang w:eastAsia="pt-PT"/>
        </w:rPr>
        <w:t>Atos do Conselho Superior</w:t>
      </w:r>
    </w:p>
    <w:p w:rsidR="00C217B6" w:rsidRPr="000F7E57" w:rsidRDefault="00C217B6" w:rsidP="000F7E57">
      <w:pPr>
        <w:pStyle w:val="Style1"/>
        <w:widowControl/>
        <w:spacing w:after="60" w:line="276" w:lineRule="auto"/>
        <w:jc w:val="center"/>
        <w:rPr>
          <w:rStyle w:val="FontStyle22"/>
          <w:rFonts w:asciiTheme="minorHAnsi" w:hAnsiTheme="minorHAnsi"/>
          <w:sz w:val="24"/>
          <w:szCs w:val="24"/>
          <w:lang w:eastAsia="pt-PT"/>
        </w:rPr>
      </w:pPr>
    </w:p>
    <w:p w:rsidR="00C217B6" w:rsidRPr="000F7E57" w:rsidRDefault="00C217B6" w:rsidP="000F7E57">
      <w:pPr>
        <w:pStyle w:val="Style1"/>
        <w:widowControl/>
        <w:spacing w:after="60" w:line="276" w:lineRule="auto"/>
        <w:jc w:val="center"/>
        <w:rPr>
          <w:rStyle w:val="FontStyle22"/>
          <w:rFonts w:asciiTheme="minorHAnsi" w:hAnsiTheme="minorHAnsi"/>
          <w:i/>
          <w:sz w:val="24"/>
          <w:szCs w:val="24"/>
          <w:lang w:eastAsia="pt-PT"/>
        </w:rPr>
      </w:pPr>
      <w:r w:rsidRPr="000F7E57">
        <w:rPr>
          <w:rStyle w:val="FontStyle22"/>
          <w:rFonts w:asciiTheme="minorHAnsi" w:hAnsiTheme="minorHAnsi"/>
          <w:sz w:val="24"/>
          <w:szCs w:val="24"/>
          <w:lang w:eastAsia="pt-PT"/>
        </w:rPr>
        <w:t>Ano LXIII – janeiro-março, 1982</w:t>
      </w:r>
    </w:p>
    <w:p w:rsidR="00C217B6" w:rsidRPr="000F7E57" w:rsidRDefault="00C217B6" w:rsidP="000F7E57">
      <w:pPr>
        <w:pStyle w:val="Style1"/>
        <w:widowControl/>
        <w:spacing w:after="60" w:line="276" w:lineRule="auto"/>
        <w:jc w:val="center"/>
        <w:rPr>
          <w:rStyle w:val="FontStyle22"/>
          <w:rFonts w:asciiTheme="minorHAnsi" w:hAnsiTheme="minorHAnsi"/>
          <w:i/>
          <w:sz w:val="24"/>
          <w:szCs w:val="24"/>
          <w:lang w:eastAsia="pt-PT"/>
        </w:rPr>
      </w:pPr>
    </w:p>
    <w:p w:rsidR="00C217B6" w:rsidRPr="000F7E57" w:rsidRDefault="006566A7" w:rsidP="006566A7">
      <w:pPr>
        <w:pStyle w:val="Style2"/>
        <w:widowControl/>
        <w:tabs>
          <w:tab w:val="center" w:pos="4252"/>
          <w:tab w:val="left" w:pos="6599"/>
        </w:tabs>
        <w:spacing w:after="60" w:line="276" w:lineRule="auto"/>
        <w:rPr>
          <w:rFonts w:asciiTheme="minorHAnsi" w:hAnsiTheme="minorHAnsi"/>
        </w:rPr>
      </w:pPr>
      <w:r>
        <w:rPr>
          <w:rStyle w:val="FontStyle22"/>
          <w:rFonts w:asciiTheme="minorHAnsi" w:hAnsiTheme="minorHAnsi"/>
          <w:sz w:val="24"/>
          <w:szCs w:val="24"/>
          <w:lang w:eastAsia="pt-PT"/>
        </w:rPr>
        <w:tab/>
      </w:r>
      <w:r w:rsidR="00C217B6" w:rsidRPr="000F7E57">
        <w:rPr>
          <w:rStyle w:val="FontStyle22"/>
          <w:rFonts w:asciiTheme="minorHAnsi" w:hAnsiTheme="minorHAnsi"/>
          <w:sz w:val="24"/>
          <w:szCs w:val="24"/>
          <w:lang w:eastAsia="pt-PT"/>
        </w:rPr>
        <w:t>N. 303</w:t>
      </w:r>
      <w:r>
        <w:rPr>
          <w:rStyle w:val="FontStyle22"/>
          <w:rFonts w:asciiTheme="minorHAnsi" w:hAnsiTheme="minorHAnsi"/>
          <w:sz w:val="24"/>
          <w:szCs w:val="24"/>
          <w:lang w:eastAsia="pt-PT"/>
        </w:rPr>
        <w:tab/>
      </w:r>
    </w:p>
    <w:p w:rsidR="00934D67" w:rsidRPr="000F7E57" w:rsidRDefault="00934D67" w:rsidP="000F7E57">
      <w:pPr>
        <w:pStyle w:val="Style4"/>
        <w:widowControl/>
        <w:spacing w:after="60" w:line="276" w:lineRule="auto"/>
        <w:ind w:right="24"/>
        <w:rPr>
          <w:rFonts w:asciiTheme="minorHAnsi" w:hAnsiTheme="minorHAnsi"/>
        </w:rPr>
      </w:pPr>
    </w:p>
    <w:p w:rsidR="00C217B6" w:rsidRPr="000F7E57" w:rsidRDefault="00087AD7" w:rsidP="000F7E57">
      <w:pPr>
        <w:pStyle w:val="Style4"/>
        <w:widowControl/>
        <w:tabs>
          <w:tab w:val="left" w:pos="6000"/>
        </w:tabs>
        <w:spacing w:after="60" w:line="276" w:lineRule="auto"/>
        <w:ind w:right="24"/>
        <w:rPr>
          <w:rStyle w:val="FontStyle18"/>
          <w:rFonts w:asciiTheme="minorHAnsi" w:hAnsiTheme="minorHAnsi"/>
          <w:sz w:val="20"/>
          <w:szCs w:val="20"/>
          <w:lang w:eastAsia="pt-PT"/>
        </w:rPr>
      </w:pPr>
      <w:r w:rsidRPr="000F7E57">
        <w:rPr>
          <w:rStyle w:val="FontStyle18"/>
          <w:rFonts w:asciiTheme="minorHAnsi" w:hAnsiTheme="minorHAnsi"/>
          <w:sz w:val="20"/>
          <w:szCs w:val="20"/>
          <w:lang w:eastAsia="pt-PT"/>
        </w:rPr>
        <w:t>Diálogo com as Inspetori</w:t>
      </w:r>
      <w:r w:rsidR="00C217B6" w:rsidRPr="000F7E57">
        <w:rPr>
          <w:rStyle w:val="FontStyle18"/>
          <w:rFonts w:asciiTheme="minorHAnsi" w:hAnsiTheme="minorHAnsi"/>
          <w:sz w:val="20"/>
          <w:szCs w:val="20"/>
          <w:lang w:eastAsia="pt-PT"/>
        </w:rPr>
        <w:t xml:space="preserve">as. — Uma verificação positiva. </w:t>
      </w:r>
      <w:r w:rsidRPr="000F7E57">
        <w:rPr>
          <w:rStyle w:val="FontStyle18"/>
          <w:rFonts w:asciiTheme="minorHAnsi" w:hAnsiTheme="minorHAnsi"/>
          <w:sz w:val="20"/>
          <w:szCs w:val="20"/>
          <w:lang w:eastAsia="pt-PT"/>
        </w:rPr>
        <w:t>— Constatações de li</w:t>
      </w:r>
      <w:r w:rsidR="00E056AC" w:rsidRPr="000F7E57">
        <w:rPr>
          <w:rStyle w:val="FontStyle18"/>
          <w:rFonts w:asciiTheme="minorHAnsi" w:hAnsiTheme="minorHAnsi"/>
          <w:sz w:val="20"/>
          <w:szCs w:val="20"/>
          <w:lang w:eastAsia="pt-PT"/>
        </w:rPr>
        <w:t xml:space="preserve">mites e carências. — O problema </w:t>
      </w:r>
      <w:r w:rsidRPr="000F7E57">
        <w:rPr>
          <w:rStyle w:val="FontStyle18"/>
          <w:rFonts w:asciiTheme="minorHAnsi" w:hAnsiTheme="minorHAnsi"/>
          <w:sz w:val="20"/>
          <w:szCs w:val="20"/>
          <w:lang w:eastAsia="pt-PT"/>
        </w:rPr>
        <w:t>de fundo. — O dom mais precioso para os</w:t>
      </w:r>
      <w:r w:rsidR="00C217B6" w:rsidRPr="000F7E57">
        <w:rPr>
          <w:rStyle w:val="FontStyle18"/>
          <w:rFonts w:asciiTheme="minorHAnsi" w:hAnsiTheme="minorHAnsi"/>
          <w:sz w:val="20"/>
          <w:szCs w:val="20"/>
          <w:lang w:eastAsia="pt-PT"/>
        </w:rPr>
        <w:t xml:space="preserve"> </w:t>
      </w:r>
      <w:r w:rsidRPr="000F7E57">
        <w:rPr>
          <w:rStyle w:val="FontStyle18"/>
          <w:rFonts w:asciiTheme="minorHAnsi" w:hAnsiTheme="minorHAnsi"/>
          <w:sz w:val="20"/>
          <w:szCs w:val="20"/>
          <w:lang w:eastAsia="pt-PT"/>
        </w:rPr>
        <w:t>jovens: a</w:t>
      </w:r>
      <w:r w:rsidR="00E056AC" w:rsidRPr="000F7E57">
        <w:rPr>
          <w:rStyle w:val="FontStyle18"/>
          <w:rFonts w:asciiTheme="minorHAnsi" w:hAnsiTheme="minorHAnsi"/>
          <w:sz w:val="20"/>
          <w:szCs w:val="20"/>
          <w:lang w:eastAsia="pt-PT"/>
        </w:rPr>
        <w:t xml:space="preserve"> </w:t>
      </w:r>
      <w:r w:rsidRPr="000F7E57">
        <w:rPr>
          <w:rStyle w:val="FontStyle18"/>
          <w:rFonts w:asciiTheme="minorHAnsi" w:hAnsiTheme="minorHAnsi"/>
          <w:sz w:val="20"/>
          <w:szCs w:val="20"/>
          <w:lang w:eastAsia="pt-PT"/>
        </w:rPr>
        <w:t>nossa santidade. — Encontro quotidiano com</w:t>
      </w:r>
      <w:r w:rsidR="00E056AC" w:rsidRPr="000F7E57">
        <w:rPr>
          <w:rStyle w:val="FontStyle18"/>
          <w:rFonts w:asciiTheme="minorHAnsi" w:hAnsiTheme="minorHAnsi"/>
          <w:sz w:val="20"/>
          <w:szCs w:val="20"/>
          <w:lang w:eastAsia="pt-PT"/>
        </w:rPr>
        <w:t xml:space="preserve"> Cristo. — Empenho ascético. — O</w:t>
      </w:r>
      <w:r w:rsidRPr="000F7E57">
        <w:rPr>
          <w:rStyle w:val="FontStyle18"/>
          <w:rFonts w:asciiTheme="minorHAnsi" w:hAnsiTheme="minorHAnsi"/>
          <w:sz w:val="20"/>
          <w:szCs w:val="20"/>
          <w:lang w:eastAsia="pt-PT"/>
        </w:rPr>
        <w:t xml:space="preserve"> estilo</w:t>
      </w:r>
      <w:r w:rsidR="00C217B6" w:rsidRPr="000F7E57">
        <w:rPr>
          <w:rStyle w:val="FontStyle18"/>
          <w:rFonts w:asciiTheme="minorHAnsi" w:hAnsiTheme="minorHAnsi"/>
          <w:sz w:val="20"/>
          <w:szCs w:val="20"/>
          <w:lang w:eastAsia="pt-PT"/>
        </w:rPr>
        <w:t xml:space="preserve"> de Dom </w:t>
      </w:r>
      <w:r w:rsidR="00B152C1">
        <w:rPr>
          <w:rStyle w:val="FontStyle18"/>
          <w:rFonts w:asciiTheme="minorHAnsi" w:hAnsiTheme="minorHAnsi"/>
          <w:sz w:val="20"/>
          <w:szCs w:val="20"/>
          <w:lang w:eastAsia="pt-PT"/>
        </w:rPr>
        <w:t>Bosco.</w:t>
      </w:r>
    </w:p>
    <w:p w:rsidR="00934D67" w:rsidRPr="000F7E57" w:rsidRDefault="00087AD7" w:rsidP="00B60E13">
      <w:pPr>
        <w:pStyle w:val="Style4"/>
        <w:widowControl/>
        <w:tabs>
          <w:tab w:val="left" w:pos="6000"/>
        </w:tabs>
        <w:spacing w:after="60" w:line="276" w:lineRule="auto"/>
        <w:ind w:right="24"/>
        <w:rPr>
          <w:rFonts w:asciiTheme="minorHAnsi" w:hAnsiTheme="minorHAnsi"/>
        </w:rPr>
      </w:pPr>
      <w:r w:rsidRPr="000F7E57">
        <w:rPr>
          <w:rStyle w:val="FontStyle18"/>
          <w:rFonts w:asciiTheme="minorHAnsi" w:hAnsiTheme="minorHAnsi"/>
          <w:sz w:val="24"/>
          <w:szCs w:val="24"/>
          <w:lang w:eastAsia="pt-PT"/>
        </w:rPr>
        <w:br/>
      </w:r>
    </w:p>
    <w:p w:rsidR="00934D67" w:rsidRPr="000F7E57" w:rsidRDefault="00087AD7" w:rsidP="000F7E57">
      <w:pPr>
        <w:pStyle w:val="Style5"/>
        <w:widowControl/>
        <w:spacing w:after="60" w:line="276" w:lineRule="auto"/>
        <w:ind w:left="1786"/>
        <w:jc w:val="right"/>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Roma, 12 de dezembro de 1981</w:t>
      </w:r>
      <w:r w:rsidR="00192A96" w:rsidRPr="000F7E57">
        <w:rPr>
          <w:rStyle w:val="FontStyle20"/>
          <w:rFonts w:asciiTheme="minorHAnsi" w:hAnsiTheme="minorHAnsi"/>
          <w:sz w:val="24"/>
          <w:szCs w:val="24"/>
          <w:lang w:eastAsia="pt-PT"/>
        </w:rPr>
        <w:t>.</w:t>
      </w:r>
    </w:p>
    <w:p w:rsidR="005F7420" w:rsidRPr="000F7E57" w:rsidRDefault="005F7420" w:rsidP="000F7E57">
      <w:pPr>
        <w:pStyle w:val="Style5"/>
        <w:widowControl/>
        <w:spacing w:after="60" w:line="276" w:lineRule="auto"/>
        <w:ind w:left="1786"/>
        <w:jc w:val="right"/>
        <w:rPr>
          <w:rStyle w:val="FontStyle20"/>
          <w:rFonts w:asciiTheme="minorHAnsi" w:hAnsiTheme="minorHAnsi"/>
          <w:sz w:val="24"/>
          <w:szCs w:val="24"/>
          <w:lang w:eastAsia="pt-PT"/>
        </w:rPr>
      </w:pPr>
    </w:p>
    <w:p w:rsidR="00E056AC" w:rsidRPr="000F7E57" w:rsidRDefault="00087AD7" w:rsidP="00B60E13">
      <w:pPr>
        <w:pStyle w:val="Style6"/>
        <w:widowControl/>
        <w:spacing w:after="60" w:line="276" w:lineRule="auto"/>
        <w:ind w:firstLine="284"/>
        <w:jc w:val="both"/>
        <w:rPr>
          <w:rStyle w:val="FontStyle27"/>
          <w:rFonts w:asciiTheme="minorHAnsi" w:hAnsiTheme="minorHAnsi"/>
          <w:sz w:val="24"/>
          <w:szCs w:val="24"/>
          <w:lang w:eastAsia="pt-PT"/>
        </w:rPr>
      </w:pPr>
      <w:r w:rsidRPr="000F7E57">
        <w:rPr>
          <w:rStyle w:val="FontStyle27"/>
          <w:rFonts w:asciiTheme="minorHAnsi" w:hAnsiTheme="minorHAnsi"/>
          <w:sz w:val="24"/>
          <w:szCs w:val="24"/>
          <w:lang w:eastAsia="pt-PT"/>
        </w:rPr>
        <w:t>Queridos irmãos,</w:t>
      </w:r>
    </w:p>
    <w:p w:rsidR="00192A96" w:rsidRPr="000F7E57" w:rsidRDefault="00192A96" w:rsidP="00B60E13">
      <w:pPr>
        <w:pStyle w:val="Style6"/>
        <w:widowControl/>
        <w:spacing w:after="60" w:line="276" w:lineRule="auto"/>
        <w:ind w:firstLine="284"/>
        <w:jc w:val="both"/>
        <w:rPr>
          <w:rStyle w:val="FontStyle27"/>
          <w:rFonts w:asciiTheme="minorHAnsi" w:hAnsiTheme="minorHAnsi"/>
          <w:sz w:val="24"/>
          <w:szCs w:val="24"/>
          <w:lang w:eastAsia="pt-PT"/>
        </w:rPr>
      </w:pPr>
    </w:p>
    <w:p w:rsidR="00E056AC" w:rsidRPr="000F7E57" w:rsidRDefault="00087AD7" w:rsidP="00B60E13">
      <w:pPr>
        <w:pStyle w:val="Style6"/>
        <w:widowControl/>
        <w:spacing w:after="60" w:line="276" w:lineRule="auto"/>
        <w:ind w:firstLine="284"/>
        <w:jc w:val="both"/>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hoje, festa de Nossa Senhora de Guadalupe, o Capítulo Geral das Filhas de Maria Auxilia</w:t>
      </w:r>
      <w:r w:rsidRPr="000F7E57">
        <w:rPr>
          <w:rStyle w:val="FontStyle20"/>
          <w:rFonts w:asciiTheme="minorHAnsi" w:hAnsiTheme="minorHAnsi"/>
          <w:sz w:val="24"/>
          <w:szCs w:val="24"/>
          <w:lang w:eastAsia="pt-PT"/>
        </w:rPr>
        <w:softHyphen/>
        <w:t>dora, que está chegando ao fim de suas impor</w:t>
      </w:r>
      <w:r w:rsidRPr="000F7E57">
        <w:rPr>
          <w:rStyle w:val="FontStyle20"/>
          <w:rFonts w:asciiTheme="minorHAnsi" w:hAnsiTheme="minorHAnsi"/>
          <w:sz w:val="24"/>
          <w:szCs w:val="24"/>
          <w:lang w:eastAsia="pt-PT"/>
        </w:rPr>
        <w:softHyphen/>
        <w:t>tantes tarefas, foi recebido em audiência pelo Santo Padre. O encontro foi precedido de uma solene celebração da Eucaristia, na Basílica de São Pedro, e assumiu um grande significado eclesial. Rezamos pelo novo Conselho Superior das Filhas de Maria Auxiliadora, pelo cresci</w:t>
      </w:r>
      <w:r w:rsidRPr="000F7E57">
        <w:rPr>
          <w:rStyle w:val="FontStyle20"/>
          <w:rFonts w:asciiTheme="minorHAnsi" w:hAnsiTheme="minorHAnsi"/>
          <w:sz w:val="24"/>
          <w:szCs w:val="24"/>
          <w:lang w:eastAsia="pt-PT"/>
        </w:rPr>
        <w:softHyphen/>
        <w:t>mento da mútua comunhão na Família Salesia</w:t>
      </w:r>
      <w:r w:rsidRPr="000F7E57">
        <w:rPr>
          <w:rStyle w:val="FontStyle20"/>
          <w:rFonts w:asciiTheme="minorHAnsi" w:hAnsiTheme="minorHAnsi"/>
          <w:sz w:val="24"/>
          <w:szCs w:val="24"/>
          <w:lang w:eastAsia="pt-PT"/>
        </w:rPr>
        <w:softHyphen/>
        <w:t>na e por uma sempre mais corajosa e atual capacidade de evangelização da juventude.</w:t>
      </w:r>
    </w:p>
    <w:p w:rsidR="00E056AC" w:rsidRPr="000F7E57" w:rsidRDefault="00087AD7" w:rsidP="00B60E13">
      <w:pPr>
        <w:pStyle w:val="Style6"/>
        <w:widowControl/>
        <w:spacing w:after="60" w:line="276" w:lineRule="auto"/>
        <w:ind w:firstLine="284"/>
        <w:jc w:val="both"/>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Enquanto nossas irmãs estão a intensificar os trabalhos para a redação final das Constitui</w:t>
      </w:r>
      <w:r w:rsidRPr="000F7E57">
        <w:rPr>
          <w:rStyle w:val="FontStyle20"/>
          <w:rFonts w:asciiTheme="minorHAnsi" w:hAnsiTheme="minorHAnsi"/>
          <w:sz w:val="24"/>
          <w:szCs w:val="24"/>
          <w:lang w:eastAsia="pt-PT"/>
        </w:rPr>
        <w:softHyphen/>
        <w:t xml:space="preserve">ções, pensamos no nosso próximo Capítulo Geral 22, que terá o mesmo tema de trabalho. Para garantir uma preparação adequada de um Capítulo tão importante, nomeei desde já, segundo o art. 100 dos Regulamentos, seu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Re</w:t>
      </w:r>
      <w:r w:rsidRPr="000F7E57">
        <w:rPr>
          <w:rStyle w:val="FontStyle20"/>
          <w:rFonts w:asciiTheme="minorHAnsi" w:hAnsiTheme="minorHAnsi"/>
          <w:sz w:val="24"/>
          <w:szCs w:val="24"/>
          <w:lang w:eastAsia="pt-PT"/>
        </w:rPr>
        <w:softHyphen/>
        <w:t>gulador</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P. JOÃO VECCHI, o atual Conselheiro para a Pastoral Juvenil. Ajudemo-lo com as nossas orações e com a nossa colaboração.</w:t>
      </w:r>
    </w:p>
    <w:p w:rsidR="00B60E13" w:rsidRDefault="00B60E13" w:rsidP="00B60E13">
      <w:pPr>
        <w:pStyle w:val="Style6"/>
        <w:widowControl/>
        <w:spacing w:after="60" w:line="276" w:lineRule="auto"/>
        <w:ind w:firstLine="284"/>
        <w:jc w:val="both"/>
        <w:rPr>
          <w:rStyle w:val="FontStyle23"/>
          <w:rFonts w:asciiTheme="minorHAnsi" w:hAnsiTheme="minorHAnsi"/>
          <w:sz w:val="24"/>
          <w:szCs w:val="24"/>
          <w:lang w:eastAsia="pt-PT"/>
        </w:rPr>
      </w:pPr>
    </w:p>
    <w:p w:rsidR="00E60231" w:rsidRPr="000F7E57" w:rsidRDefault="00087AD7" w:rsidP="00B60E13">
      <w:pPr>
        <w:pStyle w:val="Style6"/>
        <w:widowControl/>
        <w:spacing w:after="60" w:line="276" w:lineRule="auto"/>
        <w:ind w:firstLine="284"/>
        <w:jc w:val="both"/>
        <w:rPr>
          <w:rStyle w:val="FontStyle23"/>
          <w:rFonts w:asciiTheme="minorHAnsi" w:hAnsiTheme="minorHAnsi"/>
          <w:sz w:val="24"/>
          <w:szCs w:val="24"/>
          <w:lang w:eastAsia="pt-PT"/>
        </w:rPr>
      </w:pPr>
      <w:r w:rsidRPr="000F7E57">
        <w:rPr>
          <w:rStyle w:val="FontStyle23"/>
          <w:rFonts w:asciiTheme="minorHAnsi" w:hAnsiTheme="minorHAnsi"/>
          <w:sz w:val="24"/>
          <w:szCs w:val="24"/>
          <w:lang w:eastAsia="pt-PT"/>
        </w:rPr>
        <w:t>Diálogo com as Inspetorias</w:t>
      </w:r>
    </w:p>
    <w:p w:rsidR="00E60231" w:rsidRPr="000F7E57" w:rsidRDefault="00E60231" w:rsidP="00B60E13">
      <w:pPr>
        <w:pStyle w:val="Style6"/>
        <w:widowControl/>
        <w:spacing w:after="60" w:line="276" w:lineRule="auto"/>
        <w:ind w:firstLine="284"/>
        <w:jc w:val="both"/>
        <w:rPr>
          <w:rStyle w:val="FontStyle23"/>
          <w:rFonts w:asciiTheme="minorHAnsi" w:hAnsiTheme="minorHAnsi"/>
          <w:sz w:val="24"/>
          <w:szCs w:val="24"/>
          <w:lang w:eastAsia="pt-PT"/>
        </w:rPr>
      </w:pPr>
    </w:p>
    <w:p w:rsidR="00E60231" w:rsidRPr="000F7E57" w:rsidRDefault="00087AD7" w:rsidP="00B60E13">
      <w:pPr>
        <w:pStyle w:val="Style6"/>
        <w:widowControl/>
        <w:spacing w:after="60" w:line="276" w:lineRule="auto"/>
        <w:ind w:firstLine="284"/>
        <w:jc w:val="both"/>
        <w:rPr>
          <w:rStyle w:val="FontStyle12"/>
          <w:rFonts w:asciiTheme="minorHAnsi" w:hAnsiTheme="minorHAnsi"/>
          <w:sz w:val="24"/>
          <w:szCs w:val="24"/>
          <w:lang w:eastAsia="pt-PT"/>
        </w:rPr>
      </w:pPr>
      <w:r w:rsidRPr="000F7E57">
        <w:rPr>
          <w:rStyle w:val="FontStyle20"/>
          <w:rFonts w:asciiTheme="minorHAnsi" w:hAnsiTheme="minorHAnsi"/>
          <w:sz w:val="24"/>
          <w:szCs w:val="24"/>
          <w:lang w:eastAsia="pt-PT"/>
        </w:rPr>
        <w:t>Com a última visita às Inspetorias do Extremo Oriente, em Hong Kong, terminamos,</w:t>
      </w:r>
      <w:r w:rsidR="00E056AC" w:rsidRPr="000F7E57">
        <w:rPr>
          <w:rStyle w:val="FontStyle20"/>
          <w:rFonts w:asciiTheme="minorHAnsi" w:hAnsiTheme="minorHAnsi"/>
          <w:sz w:val="24"/>
          <w:szCs w:val="24"/>
          <w:lang w:eastAsia="pt-PT"/>
        </w:rPr>
        <w:t xml:space="preserve"> </w:t>
      </w:r>
      <w:r w:rsidR="00E056AC" w:rsidRPr="000F7E57">
        <w:rPr>
          <w:rStyle w:val="FontStyle12"/>
          <w:rFonts w:asciiTheme="minorHAnsi" w:hAnsiTheme="minorHAnsi"/>
          <w:sz w:val="24"/>
          <w:szCs w:val="24"/>
          <w:lang w:eastAsia="pt-PT"/>
        </w:rPr>
        <w:t xml:space="preserve">em outubro passado, as chamadas </w:t>
      </w:r>
      <w:r w:rsidR="00192A96" w:rsidRPr="000F7E57">
        <w:rPr>
          <w:rStyle w:val="FontStyle12"/>
          <w:rFonts w:asciiTheme="minorHAnsi" w:hAnsiTheme="minorHAnsi"/>
          <w:sz w:val="24"/>
          <w:szCs w:val="24"/>
          <w:lang w:eastAsia="pt-PT"/>
        </w:rPr>
        <w:t>“</w:t>
      </w:r>
      <w:r w:rsidR="00E056AC" w:rsidRPr="000F7E57">
        <w:rPr>
          <w:rStyle w:val="FontStyle12"/>
          <w:rFonts w:asciiTheme="minorHAnsi" w:hAnsiTheme="minorHAnsi"/>
          <w:sz w:val="24"/>
          <w:szCs w:val="24"/>
          <w:lang w:eastAsia="pt-PT"/>
        </w:rPr>
        <w:t xml:space="preserve">Visitas </w:t>
      </w:r>
      <w:r w:rsidR="00E60231" w:rsidRPr="000F7E57">
        <w:rPr>
          <w:rStyle w:val="FontStyle12"/>
          <w:rFonts w:asciiTheme="minorHAnsi" w:hAnsiTheme="minorHAnsi"/>
          <w:sz w:val="24"/>
          <w:szCs w:val="24"/>
          <w:lang w:eastAsia="pt-PT"/>
        </w:rPr>
        <w:t>de conjunto</w:t>
      </w:r>
      <w:r w:rsidR="00192A96" w:rsidRPr="000F7E57">
        <w:rPr>
          <w:rStyle w:val="FontStyle12"/>
          <w:rFonts w:asciiTheme="minorHAnsi" w:hAnsiTheme="minorHAnsi"/>
          <w:sz w:val="24"/>
          <w:szCs w:val="24"/>
          <w:lang w:eastAsia="pt-PT"/>
        </w:rPr>
        <w:t>”</w:t>
      </w:r>
      <w:r w:rsidR="00E056AC" w:rsidRPr="000F7E57">
        <w:rPr>
          <w:rStyle w:val="FontStyle12"/>
          <w:rFonts w:asciiTheme="minorHAnsi" w:hAnsiTheme="minorHAnsi"/>
          <w:sz w:val="24"/>
          <w:szCs w:val="24"/>
          <w:lang w:eastAsia="pt-PT"/>
        </w:rPr>
        <w:t>.</w:t>
      </w:r>
    </w:p>
    <w:p w:rsidR="00E056AC" w:rsidRPr="000F7E57" w:rsidRDefault="00E056AC" w:rsidP="00B60E13">
      <w:pPr>
        <w:pStyle w:val="Style6"/>
        <w:widowControl/>
        <w:spacing w:after="60" w:line="276" w:lineRule="auto"/>
        <w:ind w:firstLine="284"/>
        <w:jc w:val="both"/>
        <w:rPr>
          <w:rStyle w:val="FontStyle12"/>
          <w:rFonts w:asciiTheme="minorHAnsi" w:hAnsiTheme="minorHAnsi" w:cs="Microsoft Sans Serif"/>
          <w:b/>
          <w:bCs/>
          <w:sz w:val="24"/>
          <w:szCs w:val="24"/>
          <w:lang w:eastAsia="pt-PT"/>
        </w:rPr>
      </w:pPr>
      <w:r w:rsidRPr="000F7E57">
        <w:rPr>
          <w:rStyle w:val="FontStyle12"/>
          <w:rFonts w:asciiTheme="minorHAnsi" w:hAnsiTheme="minorHAnsi"/>
          <w:sz w:val="24"/>
          <w:szCs w:val="24"/>
          <w:lang w:eastAsia="pt-PT"/>
        </w:rPr>
        <w:t xml:space="preserve">Detenho-me um pouco neste argumento, para que a ninguém escape a importância dessa nova forma de </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presença do Conselho Superior</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 xml:space="preserve"> nas várias partes da </w:t>
      </w:r>
      <w:r w:rsidRPr="000F7E57">
        <w:rPr>
          <w:rStyle w:val="FontStyle12"/>
          <w:rFonts w:asciiTheme="minorHAnsi" w:hAnsiTheme="minorHAnsi"/>
          <w:sz w:val="24"/>
          <w:szCs w:val="24"/>
          <w:lang w:eastAsia="pt-PT"/>
        </w:rPr>
        <w:lastRenderedPageBreak/>
        <w:t>Congregação, que agora se tornou praxe obrigatória dos Institutos religio</w:t>
      </w:r>
      <w:r w:rsidRPr="000F7E57">
        <w:rPr>
          <w:rStyle w:val="FontStyle12"/>
          <w:rFonts w:asciiTheme="minorHAnsi" w:hAnsiTheme="minorHAnsi"/>
          <w:sz w:val="24"/>
          <w:szCs w:val="24"/>
          <w:lang w:eastAsia="pt-PT"/>
        </w:rPr>
        <w:softHyphen/>
        <w:t>sos no contexto atual de unidade na descentra</w:t>
      </w:r>
      <w:r w:rsidRPr="000F7E57">
        <w:rPr>
          <w:rStyle w:val="FontStyle12"/>
          <w:rFonts w:asciiTheme="minorHAnsi" w:hAnsiTheme="minorHAnsi"/>
          <w:sz w:val="24"/>
          <w:szCs w:val="24"/>
          <w:lang w:eastAsia="pt-PT"/>
        </w:rPr>
        <w:softHyphen/>
        <w:t>lização e vice-versa. Será uma reflexão prática, oferecida a todos, para que nos abramos à visão universal da nossa Congregação, hoje, e lhe tomemos, de alguma maneira, o pulso no lado positivo e no lado negativo. A reflexão oferecer-nos-á uma plataforma realista para ulteriores reflexões sobre a urgência da san</w:t>
      </w:r>
      <w:r w:rsidRPr="000F7E57">
        <w:rPr>
          <w:rStyle w:val="FontStyle12"/>
          <w:rFonts w:asciiTheme="minorHAnsi" w:hAnsiTheme="minorHAnsi"/>
          <w:sz w:val="24"/>
          <w:szCs w:val="24"/>
          <w:lang w:eastAsia="pt-PT"/>
        </w:rPr>
        <w:softHyphen/>
        <w:t>tidade.</w:t>
      </w:r>
    </w:p>
    <w:p w:rsidR="00E056AC" w:rsidRPr="000F7E57" w:rsidRDefault="00E056AC"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3"/>
          <w:rFonts w:asciiTheme="minorHAnsi" w:hAnsiTheme="minorHAnsi"/>
          <w:sz w:val="24"/>
          <w:szCs w:val="24"/>
          <w:lang w:eastAsia="pt-PT"/>
        </w:rPr>
        <w:t xml:space="preserve">Toda </w:t>
      </w:r>
      <w:r w:rsidR="00192A96" w:rsidRPr="000F7E57">
        <w:rPr>
          <w:rStyle w:val="FontStyle13"/>
          <w:rFonts w:asciiTheme="minorHAnsi" w:hAnsiTheme="minorHAnsi"/>
          <w:sz w:val="24"/>
          <w:szCs w:val="24"/>
          <w:lang w:eastAsia="pt-PT"/>
        </w:rPr>
        <w:t>“</w:t>
      </w:r>
      <w:r w:rsidRPr="000F7E57">
        <w:rPr>
          <w:rStyle w:val="FontStyle13"/>
          <w:rFonts w:asciiTheme="minorHAnsi" w:hAnsiTheme="minorHAnsi"/>
          <w:sz w:val="24"/>
          <w:szCs w:val="24"/>
          <w:lang w:eastAsia="pt-PT"/>
        </w:rPr>
        <w:t xml:space="preserve">Visita </w:t>
      </w:r>
      <w:r w:rsidR="00E60231" w:rsidRPr="000F7E57">
        <w:rPr>
          <w:rStyle w:val="FontStyle13"/>
          <w:rFonts w:asciiTheme="minorHAnsi" w:hAnsiTheme="minorHAnsi"/>
          <w:sz w:val="24"/>
          <w:szCs w:val="24"/>
          <w:lang w:eastAsia="pt-PT"/>
        </w:rPr>
        <w:t>de conjunto</w:t>
      </w:r>
      <w:r w:rsidR="00192A96" w:rsidRPr="000F7E57">
        <w:rPr>
          <w:rStyle w:val="FontStyle13"/>
          <w:rFonts w:asciiTheme="minorHAnsi" w:hAnsiTheme="minorHAnsi"/>
          <w:sz w:val="24"/>
          <w:szCs w:val="24"/>
          <w:lang w:eastAsia="pt-PT"/>
        </w:rPr>
        <w:t>”</w:t>
      </w:r>
      <w:r w:rsidRPr="000F7E57">
        <w:rPr>
          <w:rStyle w:val="FontStyle13"/>
          <w:rFonts w:asciiTheme="minorHAnsi" w:hAnsiTheme="minorHAnsi"/>
          <w:sz w:val="24"/>
          <w:szCs w:val="24"/>
          <w:lang w:eastAsia="pt-PT"/>
        </w:rPr>
        <w:t xml:space="preserve"> tem sido um diálo</w:t>
      </w:r>
      <w:r w:rsidRPr="000F7E57">
        <w:rPr>
          <w:rStyle w:val="FontStyle13"/>
          <w:rFonts w:asciiTheme="minorHAnsi" w:hAnsiTheme="minorHAnsi"/>
          <w:sz w:val="24"/>
          <w:szCs w:val="24"/>
          <w:lang w:eastAsia="pt-PT"/>
        </w:rPr>
        <w:softHyphen/>
      </w:r>
      <w:r w:rsidRPr="000F7E57">
        <w:rPr>
          <w:rStyle w:val="FontStyle12"/>
          <w:rFonts w:asciiTheme="minorHAnsi" w:hAnsiTheme="minorHAnsi"/>
          <w:sz w:val="24"/>
          <w:szCs w:val="24"/>
          <w:lang w:eastAsia="pt-PT"/>
        </w:rPr>
        <w:t>go de revisão e planejamento da nossa vida salesiana, centrado nas orientações do último Capítulo Geral 21. O diálogo desenvolveu-se entre um grupo de Inspetores com os seus Conselheiros in</w:t>
      </w:r>
      <w:r w:rsidR="00E60231" w:rsidRPr="000F7E57">
        <w:rPr>
          <w:rStyle w:val="FontStyle12"/>
          <w:rFonts w:asciiTheme="minorHAnsi" w:hAnsiTheme="minorHAnsi"/>
          <w:sz w:val="24"/>
          <w:szCs w:val="24"/>
          <w:lang w:eastAsia="pt-PT"/>
        </w:rPr>
        <w:t>spetoriais, de um lado, e o Rei</w:t>
      </w:r>
      <w:r w:rsidRPr="000F7E57">
        <w:rPr>
          <w:rStyle w:val="FontStyle12"/>
          <w:rFonts w:asciiTheme="minorHAnsi" w:hAnsiTheme="minorHAnsi"/>
          <w:sz w:val="24"/>
          <w:szCs w:val="24"/>
          <w:lang w:eastAsia="pt-PT"/>
        </w:rPr>
        <w:t>tor-Mor com os Conselheiros de dicastério e o correspondente Regional de outro. O material para o encontro foi preparado por ca</w:t>
      </w:r>
      <w:r w:rsidR="00E60231" w:rsidRPr="000F7E57">
        <w:rPr>
          <w:rStyle w:val="FontStyle12"/>
          <w:rFonts w:asciiTheme="minorHAnsi" w:hAnsiTheme="minorHAnsi"/>
          <w:sz w:val="24"/>
          <w:szCs w:val="24"/>
          <w:lang w:eastAsia="pt-PT"/>
        </w:rPr>
        <w:t>da Inspe</w:t>
      </w:r>
      <w:r w:rsidRPr="000F7E57">
        <w:rPr>
          <w:rStyle w:val="FontStyle12"/>
          <w:rFonts w:asciiTheme="minorHAnsi" w:hAnsiTheme="minorHAnsi"/>
          <w:sz w:val="24"/>
          <w:szCs w:val="24"/>
          <w:lang w:eastAsia="pt-PT"/>
        </w:rPr>
        <w:t>toria e, depois, organizado e sintetizado nos vários grupos, de acordo com o Conselheiro Regional.</w:t>
      </w:r>
    </w:p>
    <w:p w:rsidR="00E60231" w:rsidRPr="000F7E57" w:rsidRDefault="00E056AC" w:rsidP="00B60E13">
      <w:pPr>
        <w:pStyle w:val="Style4"/>
        <w:widowControl/>
        <w:spacing w:after="60" w:line="276" w:lineRule="auto"/>
        <w:ind w:firstLine="284"/>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 xml:space="preserve">Fizemos dez </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 xml:space="preserve">Visitas </w:t>
      </w:r>
      <w:r w:rsidR="00E60231" w:rsidRPr="000F7E57">
        <w:rPr>
          <w:rStyle w:val="FontStyle12"/>
          <w:rFonts w:asciiTheme="minorHAnsi" w:hAnsiTheme="minorHAnsi"/>
          <w:sz w:val="24"/>
          <w:szCs w:val="24"/>
          <w:lang w:eastAsia="pt-PT"/>
        </w:rPr>
        <w:t>de conjunto</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w:t>
      </w:r>
    </w:p>
    <w:p w:rsidR="00E056AC" w:rsidRDefault="00E056AC" w:rsidP="00B60E13">
      <w:pPr>
        <w:pStyle w:val="Style4"/>
        <w:widowControl/>
        <w:spacing w:after="60" w:line="276" w:lineRule="auto"/>
        <w:ind w:firstLine="284"/>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Duas na Ásia, a primeira e a última:</w:t>
      </w:r>
    </w:p>
    <w:p w:rsidR="007E652E" w:rsidRDefault="00025F92" w:rsidP="00025F92">
      <w:pPr>
        <w:pStyle w:val="Style4"/>
        <w:widowControl/>
        <w:numPr>
          <w:ilvl w:val="0"/>
          <w:numId w:val="13"/>
        </w:numPr>
        <w:spacing w:after="60" w:line="240" w:lineRule="auto"/>
        <w:rPr>
          <w:rStyle w:val="FontStyle12"/>
          <w:rFonts w:asciiTheme="minorHAnsi" w:hAnsiTheme="minorHAnsi"/>
          <w:sz w:val="24"/>
          <w:szCs w:val="24"/>
          <w:lang w:eastAsia="pt-PT"/>
        </w:rPr>
      </w:pPr>
      <w:r>
        <w:rPr>
          <w:rStyle w:val="FontStyle12"/>
          <w:rFonts w:asciiTheme="minorHAnsi" w:hAnsiTheme="minorHAnsi"/>
          <w:sz w:val="24"/>
          <w:szCs w:val="24"/>
          <w:lang w:eastAsia="pt-PT"/>
        </w:rPr>
        <w:t>e</w:t>
      </w:r>
      <w:r w:rsidR="007E652E">
        <w:rPr>
          <w:rStyle w:val="FontStyle12"/>
          <w:rFonts w:asciiTheme="minorHAnsi" w:hAnsiTheme="minorHAnsi"/>
          <w:sz w:val="24"/>
          <w:szCs w:val="24"/>
          <w:lang w:eastAsia="pt-PT"/>
        </w:rPr>
        <w:t xml:space="preserve">m </w:t>
      </w:r>
      <w:r w:rsidR="00E056AC" w:rsidRPr="007E652E">
        <w:rPr>
          <w:rStyle w:val="FontStyle12"/>
          <w:rFonts w:asciiTheme="minorHAnsi" w:hAnsiTheme="minorHAnsi"/>
          <w:sz w:val="24"/>
          <w:szCs w:val="24"/>
          <w:lang w:eastAsia="pt-PT"/>
        </w:rPr>
        <w:t>Calcutá, para as Inspetorias india</w:t>
      </w:r>
      <w:r w:rsidR="00E056AC" w:rsidRPr="007E652E">
        <w:rPr>
          <w:rStyle w:val="FontStyle12"/>
          <w:rFonts w:asciiTheme="minorHAnsi" w:hAnsiTheme="minorHAnsi"/>
          <w:sz w:val="24"/>
          <w:szCs w:val="24"/>
          <w:lang w:eastAsia="pt-PT"/>
        </w:rPr>
        <w:softHyphen/>
        <w:t>nas (outubro de 1979);</w:t>
      </w:r>
    </w:p>
    <w:p w:rsidR="00E056AC" w:rsidRPr="007E652E" w:rsidRDefault="00E056AC" w:rsidP="00025F92">
      <w:pPr>
        <w:pStyle w:val="Style4"/>
        <w:widowControl/>
        <w:numPr>
          <w:ilvl w:val="0"/>
          <w:numId w:val="13"/>
        </w:numPr>
        <w:spacing w:after="60" w:line="240" w:lineRule="auto"/>
        <w:rPr>
          <w:rStyle w:val="FontStyle12"/>
          <w:rFonts w:asciiTheme="minorHAnsi" w:hAnsiTheme="minorHAnsi"/>
          <w:sz w:val="24"/>
          <w:szCs w:val="24"/>
          <w:lang w:eastAsia="pt-PT"/>
        </w:rPr>
      </w:pPr>
      <w:r w:rsidRPr="007E652E">
        <w:rPr>
          <w:rStyle w:val="FontStyle12"/>
          <w:rFonts w:asciiTheme="minorHAnsi" w:hAnsiTheme="minorHAnsi"/>
          <w:sz w:val="24"/>
          <w:szCs w:val="24"/>
          <w:lang w:eastAsia="pt-PT"/>
        </w:rPr>
        <w:t>e em Hong Kong, para as Inspetorias e Delegações do Extremo Oriente (outubro de 1981).</w:t>
      </w:r>
    </w:p>
    <w:p w:rsidR="00B60E13" w:rsidRPr="000F7E57" w:rsidRDefault="00B60E13" w:rsidP="00B60E13">
      <w:pPr>
        <w:pStyle w:val="Style3"/>
        <w:widowControl/>
        <w:tabs>
          <w:tab w:val="left" w:pos="734"/>
        </w:tabs>
        <w:spacing w:after="60" w:line="276" w:lineRule="auto"/>
        <w:ind w:left="644" w:right="24"/>
        <w:jc w:val="both"/>
        <w:rPr>
          <w:rStyle w:val="FontStyle12"/>
          <w:rFonts w:asciiTheme="minorHAnsi" w:hAnsiTheme="minorHAnsi"/>
          <w:sz w:val="24"/>
          <w:szCs w:val="24"/>
          <w:lang w:eastAsia="pt-PT"/>
        </w:rPr>
      </w:pPr>
    </w:p>
    <w:p w:rsidR="00E056AC" w:rsidRPr="000F7E57" w:rsidRDefault="00E056AC"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Seis na Europa:</w:t>
      </w:r>
    </w:p>
    <w:p w:rsidR="007E652E" w:rsidRDefault="00E056AC" w:rsidP="00025F92">
      <w:pPr>
        <w:pStyle w:val="Style3"/>
        <w:widowControl/>
        <w:numPr>
          <w:ilvl w:val="0"/>
          <w:numId w:val="14"/>
        </w:numPr>
        <w:tabs>
          <w:tab w:val="left" w:pos="734"/>
        </w:tabs>
        <w:spacing w:after="60"/>
        <w:ind w:right="5"/>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para as três Inspetorias de língua alemã, em Benediktbeuern, na Alemanha (janeiro de 1980);</w:t>
      </w:r>
    </w:p>
    <w:p w:rsidR="007E652E" w:rsidRDefault="00087AD7" w:rsidP="00025F92">
      <w:pPr>
        <w:pStyle w:val="Style3"/>
        <w:widowControl/>
        <w:numPr>
          <w:ilvl w:val="0"/>
          <w:numId w:val="14"/>
        </w:numPr>
        <w:tabs>
          <w:tab w:val="left" w:pos="734"/>
        </w:tabs>
        <w:spacing w:after="60"/>
        <w:ind w:right="5"/>
        <w:jc w:val="both"/>
        <w:rPr>
          <w:rStyle w:val="FontStyle20"/>
          <w:rFonts w:asciiTheme="minorHAnsi" w:hAnsiTheme="minorHAnsi"/>
          <w:sz w:val="24"/>
          <w:szCs w:val="24"/>
          <w:lang w:eastAsia="pt-PT"/>
        </w:rPr>
      </w:pPr>
      <w:r w:rsidRPr="007E652E">
        <w:rPr>
          <w:rStyle w:val="FontStyle20"/>
          <w:rFonts w:asciiTheme="minorHAnsi" w:hAnsiTheme="minorHAnsi"/>
          <w:sz w:val="24"/>
          <w:szCs w:val="24"/>
          <w:lang w:eastAsia="pt-PT"/>
        </w:rPr>
        <w:t>para as duas Inspetorias de língua neerlandesa, em Bruxelas, Bélgica (fevereiro de</w:t>
      </w:r>
      <w:r w:rsidR="000F02B6" w:rsidRPr="007E652E">
        <w:rPr>
          <w:rStyle w:val="FontStyle20"/>
          <w:rFonts w:asciiTheme="minorHAnsi" w:hAnsiTheme="minorHAnsi"/>
          <w:sz w:val="24"/>
          <w:szCs w:val="24"/>
          <w:lang w:eastAsia="pt-PT"/>
        </w:rPr>
        <w:t xml:space="preserve"> 1980);</w:t>
      </w:r>
    </w:p>
    <w:p w:rsidR="007E652E" w:rsidRDefault="00087AD7" w:rsidP="00025F92">
      <w:pPr>
        <w:pStyle w:val="Style3"/>
        <w:widowControl/>
        <w:numPr>
          <w:ilvl w:val="0"/>
          <w:numId w:val="14"/>
        </w:numPr>
        <w:tabs>
          <w:tab w:val="left" w:pos="734"/>
        </w:tabs>
        <w:spacing w:after="60"/>
        <w:ind w:right="5"/>
        <w:jc w:val="both"/>
        <w:rPr>
          <w:rStyle w:val="FontStyle20"/>
          <w:rFonts w:asciiTheme="minorHAnsi" w:hAnsiTheme="minorHAnsi"/>
          <w:sz w:val="24"/>
          <w:szCs w:val="24"/>
          <w:lang w:eastAsia="pt-PT"/>
        </w:rPr>
      </w:pPr>
      <w:r w:rsidRPr="007E652E">
        <w:rPr>
          <w:rStyle w:val="FontStyle20"/>
          <w:rFonts w:asciiTheme="minorHAnsi" w:hAnsiTheme="minorHAnsi"/>
          <w:sz w:val="24"/>
          <w:szCs w:val="24"/>
          <w:lang w:eastAsia="pt-PT"/>
        </w:rPr>
        <w:t xml:space="preserve">para as várias Inspetorias do Leste europeu, em </w:t>
      </w:r>
      <w:r w:rsidR="00025F92" w:rsidRPr="007E652E">
        <w:rPr>
          <w:rStyle w:val="FontStyle20"/>
          <w:rFonts w:asciiTheme="minorHAnsi" w:hAnsiTheme="minorHAnsi"/>
          <w:sz w:val="24"/>
          <w:szCs w:val="24"/>
          <w:lang w:eastAsia="pt-PT"/>
        </w:rPr>
        <w:t>Lódz</w:t>
      </w:r>
      <w:r w:rsidR="00025F92">
        <w:rPr>
          <w:rStyle w:val="FontStyle20"/>
          <w:rFonts w:asciiTheme="minorHAnsi" w:hAnsiTheme="minorHAnsi"/>
          <w:sz w:val="24"/>
          <w:szCs w:val="24"/>
          <w:lang w:eastAsia="pt-PT"/>
        </w:rPr>
        <w:t>, Polô</w:t>
      </w:r>
      <w:r w:rsidRPr="007E652E">
        <w:rPr>
          <w:rStyle w:val="FontStyle20"/>
          <w:rFonts w:asciiTheme="minorHAnsi" w:hAnsiTheme="minorHAnsi"/>
          <w:sz w:val="24"/>
          <w:szCs w:val="24"/>
          <w:lang w:eastAsia="pt-PT"/>
        </w:rPr>
        <w:t>nia (abril de 1980);</w:t>
      </w:r>
    </w:p>
    <w:p w:rsidR="007E652E" w:rsidRDefault="00087AD7" w:rsidP="00025F92">
      <w:pPr>
        <w:pStyle w:val="Style3"/>
        <w:widowControl/>
        <w:numPr>
          <w:ilvl w:val="0"/>
          <w:numId w:val="14"/>
        </w:numPr>
        <w:tabs>
          <w:tab w:val="left" w:pos="734"/>
        </w:tabs>
        <w:spacing w:after="60"/>
        <w:ind w:right="5"/>
        <w:jc w:val="both"/>
        <w:rPr>
          <w:rStyle w:val="FontStyle20"/>
          <w:rFonts w:asciiTheme="minorHAnsi" w:hAnsiTheme="minorHAnsi"/>
          <w:sz w:val="24"/>
          <w:szCs w:val="24"/>
          <w:lang w:eastAsia="pt-PT"/>
        </w:rPr>
      </w:pPr>
      <w:r w:rsidRPr="007E652E">
        <w:rPr>
          <w:rStyle w:val="FontStyle20"/>
          <w:rFonts w:asciiTheme="minorHAnsi" w:hAnsiTheme="minorHAnsi"/>
          <w:sz w:val="24"/>
          <w:szCs w:val="24"/>
          <w:lang w:eastAsia="pt-PT"/>
        </w:rPr>
        <w:t>para as três Inspetorias de língua fran</w:t>
      </w:r>
      <w:r w:rsidRPr="007E652E">
        <w:rPr>
          <w:rStyle w:val="FontStyle20"/>
          <w:rFonts w:asciiTheme="minorHAnsi" w:hAnsiTheme="minorHAnsi"/>
          <w:sz w:val="24"/>
          <w:szCs w:val="24"/>
          <w:lang w:eastAsia="pt-PT"/>
        </w:rPr>
        <w:softHyphen/>
        <w:t>cesa, em Farnières, Bélgica (agosto de 1980);</w:t>
      </w:r>
    </w:p>
    <w:p w:rsidR="007E652E" w:rsidRDefault="00087AD7" w:rsidP="00025F92">
      <w:pPr>
        <w:pStyle w:val="Style3"/>
        <w:widowControl/>
        <w:numPr>
          <w:ilvl w:val="0"/>
          <w:numId w:val="14"/>
        </w:numPr>
        <w:tabs>
          <w:tab w:val="left" w:pos="734"/>
        </w:tabs>
        <w:spacing w:after="60"/>
        <w:ind w:right="5"/>
        <w:jc w:val="both"/>
        <w:rPr>
          <w:rStyle w:val="FontStyle20"/>
          <w:rFonts w:asciiTheme="minorHAnsi" w:hAnsiTheme="minorHAnsi"/>
          <w:sz w:val="24"/>
          <w:szCs w:val="24"/>
          <w:lang w:eastAsia="pt-PT"/>
        </w:rPr>
      </w:pPr>
      <w:r w:rsidRPr="007E652E">
        <w:rPr>
          <w:rStyle w:val="FontStyle20"/>
          <w:rFonts w:asciiTheme="minorHAnsi" w:hAnsiTheme="minorHAnsi"/>
          <w:sz w:val="24"/>
          <w:szCs w:val="24"/>
          <w:lang w:eastAsia="pt-PT"/>
        </w:rPr>
        <w:t>para as Inspetorias da Itália e do Orien</w:t>
      </w:r>
      <w:r w:rsidRPr="007E652E">
        <w:rPr>
          <w:rStyle w:val="FontStyle20"/>
          <w:rFonts w:asciiTheme="minorHAnsi" w:hAnsiTheme="minorHAnsi"/>
          <w:sz w:val="24"/>
          <w:szCs w:val="24"/>
          <w:lang w:eastAsia="pt-PT"/>
        </w:rPr>
        <w:softHyphen/>
        <w:t>te Médio, em Pacognano, Nápoles (janeiro de</w:t>
      </w:r>
      <w:r w:rsidR="000F02B6" w:rsidRPr="007E652E">
        <w:rPr>
          <w:rStyle w:val="FontStyle20"/>
          <w:rFonts w:asciiTheme="minorHAnsi" w:hAnsiTheme="minorHAnsi"/>
          <w:sz w:val="24"/>
          <w:szCs w:val="24"/>
          <w:lang w:eastAsia="pt-PT"/>
        </w:rPr>
        <w:t xml:space="preserve"> 1980);</w:t>
      </w:r>
    </w:p>
    <w:p w:rsidR="00934D67" w:rsidRPr="007E652E" w:rsidRDefault="00087AD7" w:rsidP="007E652E">
      <w:pPr>
        <w:pStyle w:val="Style3"/>
        <w:widowControl/>
        <w:numPr>
          <w:ilvl w:val="0"/>
          <w:numId w:val="14"/>
        </w:numPr>
        <w:tabs>
          <w:tab w:val="left" w:pos="734"/>
        </w:tabs>
        <w:spacing w:after="60" w:line="276" w:lineRule="auto"/>
        <w:ind w:right="5"/>
        <w:jc w:val="both"/>
        <w:rPr>
          <w:rStyle w:val="FontStyle20"/>
          <w:rFonts w:asciiTheme="minorHAnsi" w:hAnsiTheme="minorHAnsi"/>
          <w:sz w:val="24"/>
          <w:szCs w:val="24"/>
          <w:lang w:eastAsia="pt-PT"/>
        </w:rPr>
      </w:pPr>
      <w:r w:rsidRPr="007E652E">
        <w:rPr>
          <w:rStyle w:val="FontStyle20"/>
          <w:rFonts w:asciiTheme="minorHAnsi" w:hAnsiTheme="minorHAnsi"/>
          <w:sz w:val="24"/>
          <w:szCs w:val="24"/>
          <w:lang w:eastAsia="pt-PT"/>
        </w:rPr>
        <w:t>para as Inspetorias da região ibérica, em Barcelona, Espanha (julho de 1981).</w:t>
      </w:r>
    </w:p>
    <w:p w:rsidR="00B60E13" w:rsidRPr="000F7E57" w:rsidRDefault="00B60E13" w:rsidP="00B60E13">
      <w:pPr>
        <w:pStyle w:val="Style3"/>
        <w:widowControl/>
        <w:tabs>
          <w:tab w:val="left" w:pos="734"/>
        </w:tabs>
        <w:spacing w:after="60" w:line="276" w:lineRule="auto"/>
        <w:ind w:left="624" w:right="5"/>
        <w:jc w:val="both"/>
        <w:rPr>
          <w:rStyle w:val="FontStyle20"/>
          <w:rFonts w:asciiTheme="minorHAnsi" w:hAnsiTheme="minorHAnsi" w:cs="Microsoft Sans Serif"/>
          <w:sz w:val="24"/>
          <w:szCs w:val="24"/>
        </w:rPr>
      </w:pPr>
    </w:p>
    <w:p w:rsidR="00934D67" w:rsidRPr="000F7E57" w:rsidRDefault="00087AD7" w:rsidP="00B60E13">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Duas nas Américas:</w:t>
      </w:r>
    </w:p>
    <w:p w:rsidR="007E652E" w:rsidRDefault="00087AD7" w:rsidP="00025F92">
      <w:pPr>
        <w:pStyle w:val="Style7"/>
        <w:widowControl/>
        <w:numPr>
          <w:ilvl w:val="0"/>
          <w:numId w:val="15"/>
        </w:numPr>
        <w:tabs>
          <w:tab w:val="left" w:pos="739"/>
        </w:tabs>
        <w:spacing w:after="60" w:line="240" w:lineRule="auto"/>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 xml:space="preserve">para as Inspetorias da região ocidental de </w:t>
      </w:r>
      <w:r w:rsidRPr="000F7E57">
        <w:rPr>
          <w:rStyle w:val="FontStyle22"/>
          <w:rFonts w:asciiTheme="minorHAnsi" w:hAnsiTheme="minorHAnsi"/>
          <w:sz w:val="24"/>
          <w:szCs w:val="24"/>
          <w:lang w:eastAsia="pt-PT"/>
        </w:rPr>
        <w:t xml:space="preserve">língua </w:t>
      </w:r>
      <w:r w:rsidRPr="000F7E57">
        <w:rPr>
          <w:rStyle w:val="FontStyle20"/>
          <w:rFonts w:asciiTheme="minorHAnsi" w:hAnsiTheme="minorHAnsi"/>
          <w:sz w:val="24"/>
          <w:szCs w:val="24"/>
          <w:lang w:eastAsia="pt-PT"/>
        </w:rPr>
        <w:t xml:space="preserve">inglesa, em </w:t>
      </w:r>
      <w:r w:rsidRPr="000F7E57">
        <w:rPr>
          <w:rStyle w:val="FontStyle22"/>
          <w:rFonts w:asciiTheme="minorHAnsi" w:hAnsiTheme="minorHAnsi"/>
          <w:sz w:val="24"/>
          <w:szCs w:val="24"/>
          <w:lang w:eastAsia="pt-PT"/>
        </w:rPr>
        <w:t>Mali</w:t>
      </w:r>
      <w:r w:rsidR="000F02B6" w:rsidRPr="000F7E57">
        <w:rPr>
          <w:rStyle w:val="FontStyle22"/>
          <w:rFonts w:asciiTheme="minorHAnsi" w:hAnsiTheme="minorHAnsi"/>
          <w:sz w:val="24"/>
          <w:szCs w:val="24"/>
          <w:lang w:eastAsia="pt-PT"/>
        </w:rPr>
        <w:t>b</w:t>
      </w:r>
      <w:r w:rsidRPr="000F7E57">
        <w:rPr>
          <w:rStyle w:val="FontStyle22"/>
          <w:rFonts w:asciiTheme="minorHAnsi" w:hAnsiTheme="minorHAnsi"/>
          <w:sz w:val="24"/>
          <w:szCs w:val="24"/>
          <w:lang w:eastAsia="pt-PT"/>
        </w:rPr>
        <w:t xml:space="preserve">u, </w:t>
      </w:r>
      <w:r w:rsidRPr="000F7E57">
        <w:rPr>
          <w:rStyle w:val="FontStyle20"/>
          <w:rFonts w:asciiTheme="minorHAnsi" w:hAnsiTheme="minorHAnsi"/>
          <w:sz w:val="24"/>
          <w:szCs w:val="24"/>
          <w:lang w:eastAsia="pt-PT"/>
        </w:rPr>
        <w:t>na Califórnia, E.U.A. (setembro de 1980);</w:t>
      </w:r>
    </w:p>
    <w:p w:rsidR="00934D67" w:rsidRPr="007E652E" w:rsidRDefault="00087AD7" w:rsidP="00025F92">
      <w:pPr>
        <w:pStyle w:val="Style7"/>
        <w:widowControl/>
        <w:numPr>
          <w:ilvl w:val="0"/>
          <w:numId w:val="15"/>
        </w:numPr>
        <w:tabs>
          <w:tab w:val="left" w:pos="739"/>
        </w:tabs>
        <w:spacing w:after="60" w:line="240" w:lineRule="auto"/>
        <w:rPr>
          <w:rStyle w:val="FontStyle20"/>
          <w:rFonts w:asciiTheme="minorHAnsi" w:hAnsiTheme="minorHAnsi"/>
          <w:sz w:val="24"/>
          <w:szCs w:val="24"/>
          <w:lang w:eastAsia="pt-PT"/>
        </w:rPr>
      </w:pPr>
      <w:r w:rsidRPr="007E652E">
        <w:rPr>
          <w:rStyle w:val="FontStyle20"/>
          <w:rFonts w:asciiTheme="minorHAnsi" w:hAnsiTheme="minorHAnsi"/>
          <w:sz w:val="24"/>
          <w:szCs w:val="24"/>
          <w:lang w:eastAsia="pt-PT"/>
        </w:rPr>
        <w:t>para as numerosas Inspetorias da Amé</w:t>
      </w:r>
      <w:r w:rsidRPr="007E652E">
        <w:rPr>
          <w:rStyle w:val="FontStyle20"/>
          <w:rFonts w:asciiTheme="minorHAnsi" w:hAnsiTheme="minorHAnsi"/>
          <w:sz w:val="24"/>
          <w:szCs w:val="24"/>
          <w:lang w:eastAsia="pt-PT"/>
        </w:rPr>
        <w:softHyphen/>
        <w:t>rica Latina, em San Miguel, Buenos Aires (abril de 1981).</w:t>
      </w:r>
    </w:p>
    <w:p w:rsidR="00B60E13" w:rsidRPr="000F7E57" w:rsidRDefault="00B60E13" w:rsidP="00B60E13">
      <w:pPr>
        <w:pStyle w:val="Style7"/>
        <w:widowControl/>
        <w:tabs>
          <w:tab w:val="left" w:pos="739"/>
        </w:tabs>
        <w:spacing w:after="60" w:line="276" w:lineRule="auto"/>
        <w:ind w:left="629" w:firstLine="0"/>
        <w:rPr>
          <w:rStyle w:val="FontStyle20"/>
          <w:rFonts w:asciiTheme="minorHAnsi" w:hAnsiTheme="minorHAnsi"/>
          <w:sz w:val="24"/>
          <w:szCs w:val="24"/>
          <w:lang w:eastAsia="pt-PT"/>
        </w:rPr>
      </w:pPr>
    </w:p>
    <w:p w:rsidR="009F194E" w:rsidRPr="000F7E57" w:rsidRDefault="00087AD7" w:rsidP="00B60E13">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Os temas centrais em torno dos quais girou o diálogo eram os fundamentais do Capítulo Geral 21:</w:t>
      </w:r>
    </w:p>
    <w:p w:rsidR="007E652E" w:rsidRDefault="00087AD7" w:rsidP="00025F92">
      <w:pPr>
        <w:pStyle w:val="Style7"/>
        <w:widowControl/>
        <w:numPr>
          <w:ilvl w:val="0"/>
          <w:numId w:val="17"/>
        </w:numPr>
        <w:spacing w:after="60" w:line="240" w:lineRule="auto"/>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a comunidade salesiana evangelizada, em alguns dos aspectos fundamentais da nossa Vida religiosa;</w:t>
      </w:r>
    </w:p>
    <w:p w:rsidR="007E652E" w:rsidRDefault="00087AD7" w:rsidP="00025F92">
      <w:pPr>
        <w:pStyle w:val="Style7"/>
        <w:widowControl/>
        <w:numPr>
          <w:ilvl w:val="0"/>
          <w:numId w:val="17"/>
        </w:numPr>
        <w:spacing w:after="60" w:line="240" w:lineRule="auto"/>
        <w:rPr>
          <w:rStyle w:val="FontStyle20"/>
          <w:rFonts w:asciiTheme="minorHAnsi" w:hAnsiTheme="minorHAnsi"/>
          <w:sz w:val="24"/>
          <w:szCs w:val="24"/>
          <w:lang w:eastAsia="pt-PT"/>
        </w:rPr>
      </w:pPr>
      <w:r w:rsidRPr="007E652E">
        <w:rPr>
          <w:rStyle w:val="FontStyle20"/>
          <w:rFonts w:asciiTheme="minorHAnsi" w:hAnsiTheme="minorHAnsi"/>
          <w:sz w:val="24"/>
          <w:szCs w:val="24"/>
          <w:lang w:eastAsia="pt-PT"/>
        </w:rPr>
        <w:t>a formação de todos os irmãos;</w:t>
      </w:r>
    </w:p>
    <w:p w:rsidR="007E652E" w:rsidRDefault="00087AD7" w:rsidP="00025F92">
      <w:pPr>
        <w:pStyle w:val="Style7"/>
        <w:widowControl/>
        <w:numPr>
          <w:ilvl w:val="0"/>
          <w:numId w:val="17"/>
        </w:numPr>
        <w:spacing w:after="60" w:line="240" w:lineRule="auto"/>
        <w:rPr>
          <w:rStyle w:val="FontStyle20"/>
          <w:rFonts w:asciiTheme="minorHAnsi" w:hAnsiTheme="minorHAnsi"/>
          <w:sz w:val="24"/>
          <w:szCs w:val="24"/>
          <w:lang w:eastAsia="pt-PT"/>
        </w:rPr>
      </w:pPr>
      <w:r w:rsidRPr="007E652E">
        <w:rPr>
          <w:rStyle w:val="FontStyle20"/>
          <w:rFonts w:asciiTheme="minorHAnsi" w:hAnsiTheme="minorHAnsi"/>
          <w:sz w:val="24"/>
          <w:szCs w:val="24"/>
          <w:lang w:eastAsia="pt-PT"/>
        </w:rPr>
        <w:lastRenderedPageBreak/>
        <w:t>o projeto educativo e a fecundidade vocacional;</w:t>
      </w:r>
    </w:p>
    <w:p w:rsidR="007E652E" w:rsidRDefault="00087AD7" w:rsidP="00025F92">
      <w:pPr>
        <w:pStyle w:val="Style7"/>
        <w:widowControl/>
        <w:numPr>
          <w:ilvl w:val="0"/>
          <w:numId w:val="17"/>
        </w:numPr>
        <w:spacing w:after="60" w:line="240" w:lineRule="auto"/>
        <w:rPr>
          <w:rStyle w:val="FontStyle20"/>
          <w:rFonts w:asciiTheme="minorHAnsi" w:hAnsiTheme="minorHAnsi"/>
          <w:sz w:val="24"/>
          <w:szCs w:val="24"/>
          <w:lang w:eastAsia="pt-PT"/>
        </w:rPr>
      </w:pPr>
      <w:r w:rsidRPr="007E652E">
        <w:rPr>
          <w:rStyle w:val="FontStyle20"/>
          <w:rFonts w:asciiTheme="minorHAnsi" w:hAnsiTheme="minorHAnsi"/>
          <w:sz w:val="24"/>
          <w:szCs w:val="24"/>
          <w:lang w:eastAsia="pt-PT"/>
        </w:rPr>
        <w:t>as Missões, sobretudo na África;</w:t>
      </w:r>
    </w:p>
    <w:p w:rsidR="00934D67" w:rsidRPr="007E652E" w:rsidRDefault="00087AD7" w:rsidP="00025F92">
      <w:pPr>
        <w:pStyle w:val="Style7"/>
        <w:widowControl/>
        <w:numPr>
          <w:ilvl w:val="0"/>
          <w:numId w:val="17"/>
        </w:numPr>
        <w:spacing w:after="60" w:line="240" w:lineRule="auto"/>
        <w:rPr>
          <w:rStyle w:val="FontStyle20"/>
          <w:rFonts w:asciiTheme="minorHAnsi" w:hAnsiTheme="minorHAnsi"/>
          <w:sz w:val="24"/>
          <w:szCs w:val="24"/>
          <w:lang w:eastAsia="pt-PT"/>
        </w:rPr>
      </w:pPr>
      <w:r w:rsidRPr="007E652E">
        <w:rPr>
          <w:rStyle w:val="FontStyle20"/>
          <w:rFonts w:asciiTheme="minorHAnsi" w:hAnsiTheme="minorHAnsi"/>
          <w:sz w:val="24"/>
          <w:szCs w:val="24"/>
          <w:lang w:eastAsia="pt-PT"/>
        </w:rPr>
        <w:t>a Família Salesiana, com a preocupação especial de um maior envolvimento de leigos comprometidos.</w:t>
      </w:r>
    </w:p>
    <w:p w:rsidR="000F7E57" w:rsidRDefault="000F7E57" w:rsidP="00B60E13">
      <w:pPr>
        <w:pStyle w:val="Style2"/>
        <w:widowControl/>
        <w:spacing w:after="60" w:line="276" w:lineRule="auto"/>
        <w:ind w:firstLine="284"/>
        <w:jc w:val="both"/>
        <w:rPr>
          <w:rStyle w:val="FontStyle20"/>
          <w:rFonts w:asciiTheme="minorHAnsi" w:hAnsiTheme="minorHAnsi"/>
          <w:sz w:val="24"/>
          <w:szCs w:val="24"/>
          <w:lang w:eastAsia="pt-PT"/>
        </w:rPr>
      </w:pPr>
    </w:p>
    <w:p w:rsidR="00E056AC" w:rsidRPr="000F7E57" w:rsidRDefault="00087AD7" w:rsidP="00B60E13">
      <w:pPr>
        <w:pStyle w:val="Style2"/>
        <w:widowControl/>
        <w:spacing w:after="60" w:line="276" w:lineRule="auto"/>
        <w:ind w:firstLine="284"/>
        <w:jc w:val="both"/>
        <w:rPr>
          <w:rStyle w:val="FontStyle12"/>
          <w:rFonts w:asciiTheme="minorHAnsi" w:hAnsiTheme="minorHAnsi"/>
          <w:sz w:val="24"/>
          <w:szCs w:val="24"/>
          <w:lang w:eastAsia="pt-PT"/>
        </w:rPr>
      </w:pPr>
      <w:r w:rsidRPr="000F7E57">
        <w:rPr>
          <w:rStyle w:val="FontStyle20"/>
          <w:rFonts w:asciiTheme="minorHAnsi" w:hAnsiTheme="minorHAnsi"/>
          <w:sz w:val="24"/>
          <w:szCs w:val="24"/>
          <w:lang w:eastAsia="pt-PT"/>
        </w:rPr>
        <w:t>Foi preciso multiplicar esses encontros, dividindo-os por grupos de certa homogeneidade cultural e eclesial. As Inspetorias estão</w:t>
      </w:r>
      <w:r w:rsidR="00E056AC" w:rsidRPr="000F7E57">
        <w:rPr>
          <w:rStyle w:val="FontStyle20"/>
          <w:rFonts w:asciiTheme="minorHAnsi" w:hAnsiTheme="minorHAnsi"/>
          <w:sz w:val="24"/>
          <w:szCs w:val="24"/>
          <w:lang w:eastAsia="pt-PT"/>
        </w:rPr>
        <w:t xml:space="preserve"> </w:t>
      </w:r>
      <w:r w:rsidR="00E056AC" w:rsidRPr="000F7E57">
        <w:rPr>
          <w:rStyle w:val="FontStyle12"/>
          <w:rFonts w:asciiTheme="minorHAnsi" w:hAnsiTheme="minorHAnsi"/>
          <w:sz w:val="24"/>
          <w:szCs w:val="24"/>
          <w:lang w:eastAsia="pt-PT"/>
        </w:rPr>
        <w:t>objetivamente inseridas em variadas e diversas situações-tipo. Assim, as da Europa ocidental respiram mais intensamente o clima de um processo de secularização que, na sociedade, se traduz de fato em atitudes de perigoso secula</w:t>
      </w:r>
      <w:r w:rsidR="00E056AC" w:rsidRPr="000F7E57">
        <w:rPr>
          <w:rStyle w:val="FontStyle12"/>
          <w:rFonts w:asciiTheme="minorHAnsi" w:hAnsiTheme="minorHAnsi"/>
          <w:sz w:val="24"/>
          <w:szCs w:val="24"/>
          <w:lang w:eastAsia="pt-PT"/>
        </w:rPr>
        <w:softHyphen/>
        <w:t>rismo.</w:t>
      </w:r>
    </w:p>
    <w:p w:rsidR="00E056AC" w:rsidRPr="000F7E57" w:rsidRDefault="00E056AC"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As Inspetorias do Leste europeu, ao invés, estão inseridas em sociedades de estruturação marxista, com uma problemática marcada por forte mutilação apostólica, sobretudo na pasto</w:t>
      </w:r>
      <w:r w:rsidRPr="000F7E57">
        <w:rPr>
          <w:rStyle w:val="FontStyle12"/>
          <w:rFonts w:asciiTheme="minorHAnsi" w:hAnsiTheme="minorHAnsi"/>
          <w:sz w:val="24"/>
          <w:szCs w:val="24"/>
          <w:lang w:eastAsia="pt-PT"/>
        </w:rPr>
        <w:softHyphen/>
        <w:t>ral juvenil.</w:t>
      </w:r>
    </w:p>
    <w:p w:rsidR="00E056AC" w:rsidRPr="000F7E57" w:rsidRDefault="00E056AC"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As Inspetorias do mundo anglo-saxão atual devem trabalhar em sociedades caracterizadas por um realismo pragmático que nem sempre ajuda a procurar as profundas motivações das mudanças conciliares.</w:t>
      </w:r>
    </w:p>
    <w:p w:rsidR="00E056AC" w:rsidRPr="000F7E57" w:rsidRDefault="00E056AC"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As Inspetorias da América Latina movem-se com uma forte dinâmica de adequação pastoral querida pelos Pastores em Medellín e em Pue</w:t>
      </w:r>
      <w:r w:rsidRPr="000F7E57">
        <w:rPr>
          <w:rStyle w:val="FontStyle12"/>
          <w:rFonts w:asciiTheme="minorHAnsi" w:hAnsiTheme="minorHAnsi"/>
          <w:sz w:val="24"/>
          <w:szCs w:val="24"/>
          <w:lang w:eastAsia="pt-PT"/>
        </w:rPr>
        <w:softHyphen/>
        <w:t xml:space="preserve">bla; aqui e ali, em diferentes países, percebem--se possibilidades de influências ambíguas, com acentos </w:t>
      </w:r>
      <w:r w:rsidR="009F194E" w:rsidRPr="000F7E57">
        <w:rPr>
          <w:rStyle w:val="FontStyle12"/>
          <w:rFonts w:asciiTheme="minorHAnsi" w:hAnsiTheme="minorHAnsi"/>
          <w:sz w:val="24"/>
          <w:szCs w:val="24"/>
          <w:lang w:eastAsia="pt-PT"/>
        </w:rPr>
        <w:t>temporais</w:t>
      </w:r>
      <w:r w:rsidRPr="000F7E57">
        <w:rPr>
          <w:rStyle w:val="FontStyle12"/>
          <w:rFonts w:asciiTheme="minorHAnsi" w:hAnsiTheme="minorHAnsi"/>
          <w:sz w:val="24"/>
          <w:szCs w:val="24"/>
          <w:lang w:eastAsia="pt-PT"/>
        </w:rPr>
        <w:t xml:space="preserve"> na direção de um ou de outro extremo.</w:t>
      </w:r>
    </w:p>
    <w:p w:rsidR="00E056AC" w:rsidRPr="000F7E57" w:rsidRDefault="00E056AC"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As Inspetorias da Ásia percebem com par</w:t>
      </w:r>
      <w:r w:rsidRPr="000F7E57">
        <w:rPr>
          <w:rStyle w:val="FontStyle12"/>
          <w:rFonts w:asciiTheme="minorHAnsi" w:hAnsiTheme="minorHAnsi"/>
          <w:sz w:val="24"/>
          <w:szCs w:val="24"/>
          <w:lang w:eastAsia="pt-PT"/>
        </w:rPr>
        <w:softHyphen/>
        <w:t>ticular agudeza os delicados problemas da inculturação.</w:t>
      </w:r>
    </w:p>
    <w:p w:rsidR="00E056AC" w:rsidRPr="000F7E57" w:rsidRDefault="00E056AC"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Na África, a Congregação vive uma hora de semeadura, com exigências e dificuldades próprias.</w:t>
      </w:r>
    </w:p>
    <w:p w:rsidR="000F7E57" w:rsidRPr="000F7E57" w:rsidRDefault="00E056AC"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Consequentemente, houve, no diálogo, di</w:t>
      </w:r>
      <w:r w:rsidRPr="000F7E57">
        <w:rPr>
          <w:rStyle w:val="FontStyle12"/>
          <w:rFonts w:asciiTheme="minorHAnsi" w:hAnsiTheme="minorHAnsi"/>
          <w:sz w:val="24"/>
          <w:szCs w:val="24"/>
          <w:lang w:eastAsia="pt-PT"/>
        </w:rPr>
        <w:softHyphen/>
        <w:t>versos estilos e acent</w:t>
      </w:r>
      <w:r w:rsidR="009F194E" w:rsidRPr="000F7E57">
        <w:rPr>
          <w:rStyle w:val="FontStyle12"/>
          <w:rFonts w:asciiTheme="minorHAnsi" w:hAnsiTheme="minorHAnsi"/>
          <w:sz w:val="24"/>
          <w:szCs w:val="24"/>
          <w:lang w:eastAsia="pt-PT"/>
        </w:rPr>
        <w:t>uações</w:t>
      </w:r>
      <w:r w:rsidRPr="000F7E57">
        <w:rPr>
          <w:rStyle w:val="FontStyle12"/>
          <w:rFonts w:asciiTheme="minorHAnsi" w:hAnsiTheme="minorHAnsi"/>
          <w:sz w:val="24"/>
          <w:szCs w:val="24"/>
          <w:lang w:eastAsia="pt-PT"/>
        </w:rPr>
        <w:t xml:space="preserve"> diferentes.</w:t>
      </w:r>
    </w:p>
    <w:p w:rsidR="000F7E57" w:rsidRPr="000F7E57" w:rsidRDefault="000F7E57" w:rsidP="00B60E13">
      <w:pPr>
        <w:pStyle w:val="Style3"/>
        <w:widowControl/>
        <w:spacing w:after="60" w:line="276" w:lineRule="auto"/>
        <w:ind w:firstLine="284"/>
        <w:jc w:val="both"/>
        <w:rPr>
          <w:rStyle w:val="FontStyle12"/>
          <w:rFonts w:asciiTheme="minorHAnsi" w:hAnsiTheme="minorHAnsi"/>
          <w:sz w:val="24"/>
          <w:szCs w:val="24"/>
          <w:lang w:eastAsia="pt-PT"/>
        </w:rPr>
      </w:pPr>
    </w:p>
    <w:p w:rsidR="00E056AC" w:rsidRDefault="00E056AC" w:rsidP="00B60E13">
      <w:pPr>
        <w:pStyle w:val="Style3"/>
        <w:widowControl/>
        <w:spacing w:after="60" w:line="276" w:lineRule="auto"/>
        <w:ind w:firstLine="284"/>
        <w:jc w:val="both"/>
        <w:rPr>
          <w:rStyle w:val="FontStyle14"/>
          <w:rFonts w:asciiTheme="minorHAnsi" w:hAnsiTheme="minorHAnsi"/>
          <w:sz w:val="24"/>
          <w:szCs w:val="24"/>
          <w:lang w:eastAsia="pt-PT"/>
        </w:rPr>
      </w:pPr>
      <w:r w:rsidRPr="000F7E57">
        <w:rPr>
          <w:rStyle w:val="FontStyle14"/>
          <w:rFonts w:asciiTheme="minorHAnsi" w:hAnsiTheme="minorHAnsi"/>
          <w:sz w:val="24"/>
          <w:szCs w:val="24"/>
          <w:lang w:eastAsia="pt-PT"/>
        </w:rPr>
        <w:t>Uma verificação positiva</w:t>
      </w:r>
    </w:p>
    <w:p w:rsidR="000F7E57" w:rsidRPr="000F7E57" w:rsidRDefault="000F7E57" w:rsidP="00B60E13">
      <w:pPr>
        <w:pStyle w:val="Style3"/>
        <w:widowControl/>
        <w:spacing w:after="60" w:line="276" w:lineRule="auto"/>
        <w:ind w:firstLine="284"/>
        <w:jc w:val="both"/>
        <w:rPr>
          <w:rStyle w:val="FontStyle14"/>
          <w:rFonts w:asciiTheme="minorHAnsi" w:hAnsiTheme="minorHAnsi"/>
          <w:sz w:val="24"/>
          <w:szCs w:val="24"/>
          <w:lang w:eastAsia="pt-PT"/>
        </w:rPr>
      </w:pPr>
    </w:p>
    <w:p w:rsidR="00934D67" w:rsidRPr="000F7E57" w:rsidRDefault="00E056AC" w:rsidP="00B60E13">
      <w:pPr>
        <w:pStyle w:val="Style3"/>
        <w:widowControl/>
        <w:spacing w:after="60" w:line="276" w:lineRule="auto"/>
        <w:ind w:firstLine="284"/>
        <w:jc w:val="both"/>
        <w:rPr>
          <w:rStyle w:val="FontStyle20"/>
          <w:rFonts w:asciiTheme="minorHAnsi" w:hAnsiTheme="minorHAnsi"/>
          <w:sz w:val="24"/>
          <w:szCs w:val="24"/>
          <w:lang w:eastAsia="pt-PT"/>
        </w:rPr>
      </w:pPr>
      <w:r w:rsidRPr="000F7E57">
        <w:rPr>
          <w:rStyle w:val="FontStyle12"/>
          <w:rFonts w:asciiTheme="minorHAnsi" w:hAnsiTheme="minorHAnsi"/>
          <w:sz w:val="24"/>
          <w:szCs w:val="24"/>
          <w:lang w:eastAsia="pt-PT"/>
        </w:rPr>
        <w:t>No sexênio anterior, o Capítulo Geral Espe</w:t>
      </w:r>
      <w:r w:rsidRPr="000F7E57">
        <w:rPr>
          <w:rStyle w:val="FontStyle12"/>
          <w:rFonts w:asciiTheme="minorHAnsi" w:hAnsiTheme="minorHAnsi"/>
          <w:sz w:val="24"/>
          <w:szCs w:val="24"/>
          <w:lang w:eastAsia="pt-PT"/>
        </w:rPr>
        <w:softHyphen/>
        <w:t>cial havia programado um diálogo de revisão por continentes: quatro grandes reuniões. A nova modalidade, embora exija maiores sacri</w:t>
      </w:r>
      <w:r w:rsidRPr="000F7E57">
        <w:rPr>
          <w:rStyle w:val="FontStyle12"/>
          <w:rFonts w:asciiTheme="minorHAnsi" w:hAnsiTheme="minorHAnsi"/>
          <w:sz w:val="24"/>
          <w:szCs w:val="24"/>
          <w:lang w:eastAsia="pt-PT"/>
        </w:rPr>
        <w:softHyphen/>
        <w:t xml:space="preserve">fícios pelo número dos encontros, mostrou-se </w:t>
      </w:r>
      <w:r w:rsidR="00087AD7" w:rsidRPr="000F7E57">
        <w:rPr>
          <w:rStyle w:val="FontStyle20"/>
          <w:rFonts w:asciiTheme="minorHAnsi" w:hAnsiTheme="minorHAnsi"/>
          <w:sz w:val="24"/>
          <w:szCs w:val="24"/>
          <w:lang w:eastAsia="pt-PT"/>
        </w:rPr>
        <w:t>mais ágil e mais concreta. O juízo global sobre os seus resultados é substancialmente positivo. Constataram-se também defeitos e carências. De toda a maneira, o próprio fato da realização de tais encontros foi construtivo e portador de maior comunhão, de mais clara consciência e melhores propósitos de empenho.</w:t>
      </w:r>
    </w:p>
    <w:p w:rsidR="00934D67" w:rsidRPr="000F7E57" w:rsidRDefault="00087AD7" w:rsidP="00B60E13">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Entre os aspectos mais positivos, queria sublinhar alguns que podem servir para forta</w:t>
      </w:r>
      <w:r w:rsidRPr="000F7E57">
        <w:rPr>
          <w:rStyle w:val="FontStyle20"/>
          <w:rFonts w:asciiTheme="minorHAnsi" w:hAnsiTheme="minorHAnsi"/>
          <w:sz w:val="24"/>
          <w:szCs w:val="24"/>
          <w:lang w:eastAsia="pt-PT"/>
        </w:rPr>
        <w:softHyphen/>
        <w:t>lecer nossa crescente esperança.</w:t>
      </w:r>
    </w:p>
    <w:p w:rsidR="00934D67" w:rsidRPr="000F7E57" w:rsidRDefault="00087AD7" w:rsidP="00B60E13">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Primeiro, a consciência de unidade forte</w:t>
      </w:r>
      <w:r w:rsidRPr="000F7E57">
        <w:rPr>
          <w:rStyle w:val="FontStyle20"/>
          <w:rFonts w:asciiTheme="minorHAnsi" w:hAnsiTheme="minorHAnsi"/>
          <w:sz w:val="24"/>
          <w:szCs w:val="24"/>
          <w:lang w:eastAsia="pt-PT"/>
        </w:rPr>
        <w:softHyphen/>
        <w:t xml:space="preserve">mente sentida em todas as Visitas </w:t>
      </w:r>
      <w:r w:rsidR="000F7E57">
        <w:rPr>
          <w:rStyle w:val="FontStyle20"/>
          <w:rFonts w:asciiTheme="minorHAnsi" w:hAnsiTheme="minorHAnsi"/>
          <w:sz w:val="24"/>
          <w:szCs w:val="24"/>
          <w:lang w:eastAsia="pt-PT"/>
        </w:rPr>
        <w:t>de conjunto</w:t>
      </w:r>
      <w:r w:rsidRPr="000F7E57">
        <w:rPr>
          <w:rStyle w:val="FontStyle20"/>
          <w:rFonts w:asciiTheme="minorHAnsi" w:hAnsiTheme="minorHAnsi"/>
          <w:sz w:val="24"/>
          <w:szCs w:val="24"/>
          <w:lang w:eastAsia="pt-PT"/>
        </w:rPr>
        <w:t>: o amor a Dom Bosco, a convergência sobre os valores de identidade, a adesão aos últimos Capítulos Gerais, a solidariedade e viva comu</w:t>
      </w:r>
      <w:r w:rsidRPr="000F7E57">
        <w:rPr>
          <w:rStyle w:val="FontStyle20"/>
          <w:rFonts w:asciiTheme="minorHAnsi" w:hAnsiTheme="minorHAnsi"/>
          <w:sz w:val="24"/>
          <w:szCs w:val="24"/>
          <w:lang w:eastAsia="pt-PT"/>
        </w:rPr>
        <w:softHyphen/>
        <w:t xml:space="preserve">nhão com o Reitor-Mor e com </w:t>
      </w:r>
      <w:r w:rsidRPr="000F7E57">
        <w:rPr>
          <w:rStyle w:val="FontStyle20"/>
          <w:rFonts w:asciiTheme="minorHAnsi" w:hAnsiTheme="minorHAnsi"/>
          <w:sz w:val="24"/>
          <w:szCs w:val="24"/>
          <w:lang w:eastAsia="pt-PT"/>
        </w:rPr>
        <w:lastRenderedPageBreak/>
        <w:t>o Conselho Supe</w:t>
      </w:r>
      <w:r w:rsidRPr="000F7E57">
        <w:rPr>
          <w:rStyle w:val="FontStyle20"/>
          <w:rFonts w:asciiTheme="minorHAnsi" w:hAnsiTheme="minorHAnsi"/>
          <w:sz w:val="24"/>
          <w:szCs w:val="24"/>
          <w:lang w:eastAsia="pt-PT"/>
        </w:rPr>
        <w:softHyphen/>
      </w:r>
      <w:r w:rsidRPr="000F7E57">
        <w:rPr>
          <w:rStyle w:val="FontStyle22"/>
          <w:rFonts w:asciiTheme="minorHAnsi" w:hAnsiTheme="minorHAnsi"/>
          <w:sz w:val="24"/>
          <w:szCs w:val="24"/>
          <w:lang w:eastAsia="pt-PT"/>
        </w:rPr>
        <w:t>rior, o ambiente de verdadeira e intensa frater</w:t>
      </w:r>
      <w:r w:rsidRPr="000F7E57">
        <w:rPr>
          <w:rStyle w:val="FontStyle22"/>
          <w:rFonts w:asciiTheme="minorHAnsi" w:hAnsiTheme="minorHAnsi"/>
          <w:sz w:val="24"/>
          <w:szCs w:val="24"/>
          <w:lang w:eastAsia="pt-PT"/>
        </w:rPr>
        <w:softHyphen/>
      </w:r>
      <w:r w:rsidRPr="000F7E57">
        <w:rPr>
          <w:rStyle w:val="FontStyle20"/>
          <w:rFonts w:asciiTheme="minorHAnsi" w:hAnsiTheme="minorHAnsi"/>
          <w:sz w:val="24"/>
          <w:szCs w:val="24"/>
          <w:lang w:eastAsia="pt-PT"/>
        </w:rPr>
        <w:t>nidade, a liberdade, a clareza, o respeito com que foi possível</w:t>
      </w:r>
      <w:r w:rsidR="000F7E57">
        <w:rPr>
          <w:rStyle w:val="FontStyle20"/>
          <w:rFonts w:asciiTheme="minorHAnsi" w:hAnsiTheme="minorHAnsi"/>
          <w:sz w:val="24"/>
          <w:szCs w:val="24"/>
          <w:lang w:eastAsia="pt-PT"/>
        </w:rPr>
        <w:t xml:space="preserve"> enfrentar os problemas. Criou-</w:t>
      </w:r>
      <w:r w:rsidRPr="000F7E57">
        <w:rPr>
          <w:rStyle w:val="FontStyle20"/>
          <w:rFonts w:asciiTheme="minorHAnsi" w:hAnsiTheme="minorHAnsi"/>
          <w:sz w:val="24"/>
          <w:szCs w:val="24"/>
          <w:lang w:eastAsia="pt-PT"/>
        </w:rPr>
        <w:t>se um mais sensível e imediato relaciona</w:t>
      </w:r>
      <w:r w:rsidR="000F7E57">
        <w:rPr>
          <w:rStyle w:val="FontStyle20"/>
          <w:rFonts w:asciiTheme="minorHAnsi" w:hAnsiTheme="minorHAnsi"/>
          <w:sz w:val="24"/>
          <w:szCs w:val="24"/>
          <w:lang w:eastAsia="pt-PT"/>
        </w:rPr>
        <w:t>mento religioso de amizade e cor</w:t>
      </w:r>
      <w:r w:rsidRPr="000F7E57">
        <w:rPr>
          <w:rStyle w:val="FontStyle20"/>
          <w:rFonts w:asciiTheme="minorHAnsi" w:hAnsiTheme="minorHAnsi"/>
          <w:sz w:val="24"/>
          <w:szCs w:val="24"/>
          <w:lang w:eastAsia="pt-PT"/>
        </w:rPr>
        <w:t>responsabilidade, ao passo que os Inspetores e seus Conselheiros puderam perceber melhor as dimensões da Congregação e sua responsabilidade salesiana no exercício do seu papel local. Cada bloco de conteúdos e o conjunto deles pôs em destaque aspectos importantes da nossa vocação. Afirmaram-se, em poucos dias, grandes pontos de com</w:t>
      </w:r>
      <w:r w:rsidRPr="000F7E57">
        <w:rPr>
          <w:rStyle w:val="FontStyle20"/>
          <w:rFonts w:asciiTheme="minorHAnsi" w:hAnsiTheme="minorHAnsi"/>
          <w:sz w:val="24"/>
          <w:szCs w:val="24"/>
          <w:lang w:eastAsia="pt-PT"/>
        </w:rPr>
        <w:softHyphen/>
        <w:t>promisso e de síntese.</w:t>
      </w:r>
    </w:p>
    <w:p w:rsidR="00934D67" w:rsidRPr="000F7E57" w:rsidRDefault="00087AD7" w:rsidP="00B60E13">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Depois, um renovado sentido inspetorial, ainda que em alguns casos um tanto incipiente.</w:t>
      </w:r>
    </w:p>
    <w:p w:rsidR="00934D67" w:rsidRPr="000F7E57" w:rsidRDefault="00087AD7" w:rsidP="00B60E13">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O clima geral de esperança e a vontade de empenho concretizada em conclusões práticas.</w:t>
      </w:r>
    </w:p>
    <w:p w:rsidR="00934D67" w:rsidRPr="000F7E57" w:rsidRDefault="00087AD7" w:rsidP="00B60E13">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A visão panorâmica e realista, por parte do Reitor-Mor com o seu Conselho, da vida e da missão salesiana no mundo.</w:t>
      </w:r>
    </w:p>
    <w:p w:rsidR="00934D67" w:rsidRPr="000F7E57" w:rsidRDefault="00087AD7" w:rsidP="00B60E13">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A oportunidade para melhor programação de animação adequada à realidade mais bem conhecida.</w:t>
      </w:r>
    </w:p>
    <w:p w:rsidR="00E056AC" w:rsidRPr="000F7E57" w:rsidRDefault="00E056AC" w:rsidP="00B60E13">
      <w:pPr>
        <w:pStyle w:val="Style3"/>
        <w:widowControl/>
        <w:spacing w:after="60" w:line="276" w:lineRule="auto"/>
        <w:ind w:right="14"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Uma acrescida sensibilidade perante as exigências evangélicas da vida religiosa e peran</w:t>
      </w:r>
      <w:r w:rsidRPr="000F7E57">
        <w:rPr>
          <w:rStyle w:val="FontStyle12"/>
          <w:rFonts w:asciiTheme="minorHAnsi" w:hAnsiTheme="minorHAnsi"/>
          <w:sz w:val="24"/>
          <w:szCs w:val="24"/>
          <w:lang w:eastAsia="pt-PT"/>
        </w:rPr>
        <w:softHyphen/>
        <w:t>te o patrimônio pastoral-pedagógico do Sistema Preventivo.</w:t>
      </w:r>
    </w:p>
    <w:p w:rsidR="00E056AC" w:rsidRPr="000F7E57" w:rsidRDefault="00E056AC"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 xml:space="preserve">Mostrou-se mais sentida a inserção na Igreja local, como comunhão de convergência concreta de todas as forças que trabalham na evangelização dos jovens de hoje, recuperando assim também o sentido da nossa colocação pastoral específica: percebeu-se melhor a ideia do Projeto Salesiano, como síntese de diversos aspectos da nossa vida e da nossa ação, como afirmação da finalidade pastoral da totalidade, e como ponto </w:t>
      </w:r>
      <w:r w:rsidR="005F7420">
        <w:rPr>
          <w:rStyle w:val="FontStyle12"/>
          <w:rFonts w:asciiTheme="minorHAnsi" w:hAnsiTheme="minorHAnsi"/>
          <w:sz w:val="24"/>
          <w:szCs w:val="24"/>
          <w:lang w:eastAsia="pt-PT"/>
        </w:rPr>
        <w:t>de fusão entre inspiração-tradi</w:t>
      </w:r>
      <w:r w:rsidRPr="000F7E57">
        <w:rPr>
          <w:rStyle w:val="FontStyle12"/>
          <w:rFonts w:asciiTheme="minorHAnsi" w:hAnsiTheme="minorHAnsi"/>
          <w:sz w:val="24"/>
          <w:szCs w:val="24"/>
          <w:lang w:eastAsia="pt-PT"/>
        </w:rPr>
        <w:t>ção e novas exigências dos tempos.</w:t>
      </w:r>
    </w:p>
    <w:p w:rsidR="00E056AC" w:rsidRPr="000F7E57" w:rsidRDefault="00E056AC"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Houve também algumas propostas signifi</w:t>
      </w:r>
      <w:r w:rsidRPr="000F7E57">
        <w:rPr>
          <w:rStyle w:val="FontStyle12"/>
          <w:rFonts w:asciiTheme="minorHAnsi" w:hAnsiTheme="minorHAnsi"/>
          <w:sz w:val="24"/>
          <w:szCs w:val="24"/>
          <w:lang w:eastAsia="pt-PT"/>
        </w:rPr>
        <w:softHyphen/>
      </w:r>
      <w:r w:rsidRPr="000F7E57">
        <w:rPr>
          <w:rStyle w:val="FontStyle13"/>
          <w:rFonts w:asciiTheme="minorHAnsi" w:hAnsiTheme="minorHAnsi"/>
          <w:sz w:val="24"/>
          <w:szCs w:val="24"/>
          <w:lang w:eastAsia="pt-PT"/>
        </w:rPr>
        <w:t xml:space="preserve">cativas de um ulterior compromisso, como o </w:t>
      </w:r>
      <w:r w:rsidRPr="000F7E57">
        <w:rPr>
          <w:rStyle w:val="FontStyle12"/>
          <w:rFonts w:asciiTheme="minorHAnsi" w:hAnsiTheme="minorHAnsi"/>
          <w:sz w:val="24"/>
          <w:szCs w:val="24"/>
          <w:lang w:eastAsia="pt-PT"/>
        </w:rPr>
        <w:t>aprofundamento de uma espiritualidade peculiar para os nossos jovens; pois o surgir de grupos e movimentos exige uma comum inspiração de fundo no espírito de Dom Bosco.</w:t>
      </w:r>
    </w:p>
    <w:p w:rsidR="00E056AC" w:rsidRPr="000F7E57" w:rsidRDefault="00E056AC"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O tema da Família Salesiana fez-nos entrar decididamente num novo esquema de ação, no qual a comunidade salesiana quer apresentar</w:t>
      </w:r>
      <w:r w:rsidR="007A4058">
        <w:rPr>
          <w:rStyle w:val="FontStyle12"/>
          <w:rFonts w:asciiTheme="minorHAnsi" w:hAnsiTheme="minorHAnsi"/>
          <w:sz w:val="24"/>
          <w:szCs w:val="24"/>
          <w:lang w:eastAsia="pt-PT"/>
        </w:rPr>
        <w:t>-se</w:t>
      </w:r>
      <w:r w:rsidRPr="000F7E57">
        <w:rPr>
          <w:rStyle w:val="FontStyle12"/>
          <w:rFonts w:asciiTheme="minorHAnsi" w:hAnsiTheme="minorHAnsi"/>
          <w:sz w:val="24"/>
          <w:szCs w:val="24"/>
          <w:lang w:eastAsia="pt-PT"/>
        </w:rPr>
        <w:t xml:space="preserve"> como centro de animação e maior comunhão, e como quadro vivo de referência para nume</w:t>
      </w:r>
      <w:r w:rsidRPr="000F7E57">
        <w:rPr>
          <w:rStyle w:val="FontStyle12"/>
          <w:rFonts w:asciiTheme="minorHAnsi" w:hAnsiTheme="minorHAnsi"/>
          <w:sz w:val="24"/>
          <w:szCs w:val="24"/>
          <w:lang w:eastAsia="pt-PT"/>
        </w:rPr>
        <w:softHyphen/>
        <w:t>rosas forças leigas.</w:t>
      </w:r>
    </w:p>
    <w:p w:rsidR="005F7420" w:rsidRDefault="00E056AC"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No tema d</w:t>
      </w:r>
      <w:r w:rsidR="005F7420">
        <w:rPr>
          <w:rStyle w:val="FontStyle12"/>
          <w:rFonts w:asciiTheme="minorHAnsi" w:hAnsiTheme="minorHAnsi"/>
          <w:sz w:val="24"/>
          <w:szCs w:val="24"/>
          <w:lang w:eastAsia="pt-PT"/>
        </w:rPr>
        <w:t>e fundo da Vida religiosa, apro</w:t>
      </w:r>
      <w:r w:rsidRPr="000F7E57">
        <w:rPr>
          <w:rStyle w:val="FontStyle12"/>
          <w:rFonts w:asciiTheme="minorHAnsi" w:hAnsiTheme="minorHAnsi"/>
          <w:sz w:val="24"/>
          <w:szCs w:val="24"/>
          <w:lang w:eastAsia="pt-PT"/>
        </w:rPr>
        <w:t>fundou-se o importante significado da nossa vida comunitária e o aspecto de animação nos serviços da autoridade, insistindo particular</w:t>
      </w:r>
      <w:r w:rsidRPr="000F7E57">
        <w:rPr>
          <w:rStyle w:val="FontStyle12"/>
          <w:rFonts w:asciiTheme="minorHAnsi" w:hAnsiTheme="minorHAnsi"/>
          <w:sz w:val="24"/>
          <w:szCs w:val="24"/>
          <w:lang w:eastAsia="pt-PT"/>
        </w:rPr>
        <w:softHyphen/>
        <w:t>mente na recuperação da verdadeira figura sale</w:t>
      </w:r>
      <w:r w:rsidRPr="000F7E57">
        <w:rPr>
          <w:rStyle w:val="FontStyle12"/>
          <w:rFonts w:asciiTheme="minorHAnsi" w:hAnsiTheme="minorHAnsi"/>
          <w:sz w:val="24"/>
          <w:szCs w:val="24"/>
          <w:lang w:eastAsia="pt-PT"/>
        </w:rPr>
        <w:softHyphen/>
        <w:t>siana do Diretor e também do Inspetor com o seu Conselho.</w:t>
      </w:r>
    </w:p>
    <w:p w:rsidR="005F7420" w:rsidRDefault="00E056AC"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O urgente e delicado aspecto da formação fez exigir e depois (nos encontros que se segui</w:t>
      </w:r>
      <w:r w:rsidRPr="000F7E57">
        <w:rPr>
          <w:rStyle w:val="FontStyle12"/>
          <w:rFonts w:asciiTheme="minorHAnsi" w:hAnsiTheme="minorHAnsi"/>
          <w:sz w:val="24"/>
          <w:szCs w:val="24"/>
          <w:lang w:eastAsia="pt-PT"/>
        </w:rPr>
        <w:softHyphen/>
        <w:t xml:space="preserve">ram à promulgação da </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Ratio</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 xml:space="preserve">) assumir os grandes princípios, orientações e normas do documento sobre a </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Formação dos Salesianos de Dom Bosco</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 solicitado pelo Capítulo Geral 21.</w:t>
      </w:r>
    </w:p>
    <w:p w:rsidR="00934D67" w:rsidRPr="000F7E57" w:rsidRDefault="00087AD7" w:rsidP="00B60E13">
      <w:pPr>
        <w:pStyle w:val="Style3"/>
        <w:widowControl/>
        <w:spacing w:after="60" w:line="276" w:lineRule="auto"/>
        <w:ind w:firstLine="284"/>
        <w:jc w:val="both"/>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lastRenderedPageBreak/>
        <w:t>O tema das Missões e a informação sobre o Projeto-África despertou e robusteceu o com</w:t>
      </w:r>
      <w:r w:rsidRPr="000F7E57">
        <w:rPr>
          <w:rStyle w:val="FontStyle20"/>
          <w:rFonts w:asciiTheme="minorHAnsi" w:hAnsiTheme="minorHAnsi"/>
          <w:sz w:val="24"/>
          <w:szCs w:val="24"/>
          <w:lang w:eastAsia="pt-PT"/>
        </w:rPr>
        <w:softHyphen/>
        <w:t>promisso salesiano nesta nossa indispensável fronteira, esclarecendo e confirmando não pou</w:t>
      </w:r>
      <w:r w:rsidRPr="000F7E57">
        <w:rPr>
          <w:rStyle w:val="FontStyle20"/>
          <w:rFonts w:asciiTheme="minorHAnsi" w:hAnsiTheme="minorHAnsi"/>
          <w:sz w:val="24"/>
          <w:szCs w:val="24"/>
          <w:lang w:eastAsia="pt-PT"/>
        </w:rPr>
        <w:softHyphen/>
        <w:t>cas iniciativas, generosas e concretas, de muitas Inspetorias.</w:t>
      </w:r>
    </w:p>
    <w:p w:rsidR="00934D67" w:rsidRPr="000F7E57" w:rsidRDefault="00087AD7" w:rsidP="00B60E13">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Formularam-se, também, em cada Visita, conclusões práticas, que se acham em curso de realização, melhorando o impulso de crescimen</w:t>
      </w:r>
      <w:r w:rsidRPr="000F7E57">
        <w:rPr>
          <w:rStyle w:val="FontStyle20"/>
          <w:rFonts w:asciiTheme="minorHAnsi" w:hAnsiTheme="minorHAnsi"/>
          <w:sz w:val="24"/>
          <w:szCs w:val="24"/>
          <w:lang w:eastAsia="pt-PT"/>
        </w:rPr>
        <w:softHyphen/>
        <w:t>to nas Inspetorias.</w:t>
      </w:r>
    </w:p>
    <w:p w:rsidR="007A4058" w:rsidRDefault="00087AD7" w:rsidP="00B60E13">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De coração agradecemos ao Senhor todo esse bem.</w:t>
      </w:r>
    </w:p>
    <w:p w:rsidR="007A4058" w:rsidRDefault="007A4058" w:rsidP="00B60E13">
      <w:pPr>
        <w:pStyle w:val="Style7"/>
        <w:widowControl/>
        <w:spacing w:after="60" w:line="276" w:lineRule="auto"/>
        <w:ind w:firstLine="284"/>
        <w:rPr>
          <w:rStyle w:val="FontStyle20"/>
          <w:rFonts w:asciiTheme="minorHAnsi" w:hAnsiTheme="minorHAnsi"/>
          <w:sz w:val="24"/>
          <w:szCs w:val="24"/>
          <w:lang w:eastAsia="pt-PT"/>
        </w:rPr>
      </w:pPr>
    </w:p>
    <w:p w:rsidR="00C14262" w:rsidRDefault="00087AD7" w:rsidP="00C14262">
      <w:pPr>
        <w:pStyle w:val="Style7"/>
        <w:widowControl/>
        <w:spacing w:after="60" w:line="276" w:lineRule="auto"/>
        <w:ind w:firstLine="284"/>
        <w:rPr>
          <w:rStyle w:val="FontStyle23"/>
          <w:rFonts w:asciiTheme="minorHAnsi" w:hAnsiTheme="minorHAnsi" w:cs="Bookman Old Style"/>
          <w:b w:val="0"/>
          <w:bCs w:val="0"/>
          <w:sz w:val="24"/>
          <w:szCs w:val="24"/>
          <w:lang w:eastAsia="pt-PT"/>
        </w:rPr>
      </w:pPr>
      <w:r w:rsidRPr="000F7E57">
        <w:rPr>
          <w:rStyle w:val="FontStyle23"/>
          <w:rFonts w:asciiTheme="minorHAnsi" w:hAnsiTheme="minorHAnsi"/>
          <w:sz w:val="24"/>
          <w:szCs w:val="24"/>
          <w:lang w:eastAsia="pt-PT"/>
        </w:rPr>
        <w:t>Constatações de limites e carências</w:t>
      </w:r>
    </w:p>
    <w:p w:rsidR="00C14262" w:rsidRDefault="00C14262" w:rsidP="00C14262">
      <w:pPr>
        <w:pStyle w:val="Style7"/>
        <w:widowControl/>
        <w:spacing w:after="60" w:line="276" w:lineRule="auto"/>
        <w:ind w:firstLine="284"/>
        <w:rPr>
          <w:rStyle w:val="FontStyle23"/>
          <w:rFonts w:asciiTheme="minorHAnsi" w:hAnsiTheme="minorHAnsi" w:cs="Bookman Old Style"/>
          <w:b w:val="0"/>
          <w:bCs w:val="0"/>
          <w:sz w:val="24"/>
          <w:szCs w:val="24"/>
          <w:lang w:eastAsia="pt-PT"/>
        </w:rPr>
      </w:pPr>
    </w:p>
    <w:p w:rsidR="00934D67" w:rsidRPr="000F7E57" w:rsidRDefault="00087AD7" w:rsidP="00C14262">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Encontramos defeitos também.</w:t>
      </w:r>
    </w:p>
    <w:p w:rsidR="001A0A40" w:rsidRDefault="00087AD7" w:rsidP="00B60E13">
      <w:pPr>
        <w:pStyle w:val="Style7"/>
        <w:widowControl/>
        <w:spacing w:after="60" w:line="276" w:lineRule="auto"/>
        <w:ind w:firstLine="284"/>
        <w:rPr>
          <w:rStyle w:val="FontStyle20"/>
          <w:rFonts w:asciiTheme="minorHAnsi" w:hAnsiTheme="minorHAnsi"/>
          <w:sz w:val="24"/>
          <w:szCs w:val="24"/>
          <w:lang w:eastAsia="pt-PT"/>
        </w:rPr>
      </w:pPr>
      <w:r w:rsidRPr="007A4058">
        <w:rPr>
          <w:rStyle w:val="FontStyle21"/>
          <w:rFonts w:asciiTheme="minorHAnsi" w:hAnsiTheme="minorHAnsi"/>
          <w:b w:val="0"/>
          <w:sz w:val="24"/>
          <w:szCs w:val="24"/>
          <w:lang w:eastAsia="pt-PT"/>
        </w:rPr>
        <w:t>Algumas</w:t>
      </w:r>
      <w:r w:rsidRPr="000F7E57">
        <w:rPr>
          <w:rStyle w:val="FontStyle21"/>
          <w:rFonts w:asciiTheme="minorHAnsi" w:hAnsiTheme="minorHAnsi"/>
          <w:sz w:val="24"/>
          <w:szCs w:val="24"/>
          <w:lang w:eastAsia="pt-PT"/>
        </w:rPr>
        <w:t xml:space="preserve">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xml:space="preserve">Visitas </w:t>
      </w:r>
      <w:r w:rsidR="001A0A40">
        <w:rPr>
          <w:rStyle w:val="FontStyle20"/>
          <w:rFonts w:asciiTheme="minorHAnsi" w:hAnsiTheme="minorHAnsi"/>
          <w:sz w:val="24"/>
          <w:szCs w:val="24"/>
          <w:lang w:eastAsia="pt-PT"/>
        </w:rPr>
        <w:t>de conjunto</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xml:space="preserve"> estavam menos preparadas que outras. Em </w:t>
      </w:r>
      <w:r w:rsidRPr="007A4058">
        <w:rPr>
          <w:rStyle w:val="FontStyle21"/>
          <w:rFonts w:asciiTheme="minorHAnsi" w:hAnsiTheme="minorHAnsi"/>
          <w:b w:val="0"/>
          <w:sz w:val="24"/>
          <w:szCs w:val="24"/>
          <w:lang w:eastAsia="pt-PT"/>
        </w:rPr>
        <w:t>alguns</w:t>
      </w:r>
      <w:r w:rsidRPr="000F7E57">
        <w:rPr>
          <w:rStyle w:val="FontStyle21"/>
          <w:rFonts w:asciiTheme="minorHAnsi" w:hAnsiTheme="minorHAnsi"/>
          <w:sz w:val="24"/>
          <w:szCs w:val="24"/>
          <w:lang w:eastAsia="pt-PT"/>
        </w:rPr>
        <w:t xml:space="preserve"> </w:t>
      </w:r>
      <w:r w:rsidRPr="000F7E57">
        <w:rPr>
          <w:rStyle w:val="FontStyle20"/>
          <w:rFonts w:asciiTheme="minorHAnsi" w:hAnsiTheme="minorHAnsi"/>
          <w:sz w:val="24"/>
          <w:szCs w:val="24"/>
          <w:lang w:eastAsia="pt-PT"/>
        </w:rPr>
        <w:t xml:space="preserve">casos houve mais receptividade que participação ativa; em outros, mais capacidade de análise e de </w:t>
      </w:r>
      <w:r w:rsidRPr="007A4058">
        <w:rPr>
          <w:rStyle w:val="FontStyle21"/>
          <w:rFonts w:asciiTheme="minorHAnsi" w:hAnsiTheme="minorHAnsi"/>
          <w:b w:val="0"/>
          <w:sz w:val="24"/>
          <w:szCs w:val="24"/>
          <w:lang w:eastAsia="pt-PT"/>
        </w:rPr>
        <w:t>agudo</w:t>
      </w:r>
      <w:r w:rsidRPr="000F7E57">
        <w:rPr>
          <w:rStyle w:val="FontStyle21"/>
          <w:rFonts w:asciiTheme="minorHAnsi" w:hAnsiTheme="minorHAnsi"/>
          <w:sz w:val="24"/>
          <w:szCs w:val="24"/>
          <w:lang w:eastAsia="pt-PT"/>
        </w:rPr>
        <w:t xml:space="preserve"> </w:t>
      </w:r>
      <w:r w:rsidRPr="000F7E57">
        <w:rPr>
          <w:rStyle w:val="FontStyle20"/>
          <w:rFonts w:asciiTheme="minorHAnsi" w:hAnsiTheme="minorHAnsi"/>
          <w:sz w:val="24"/>
          <w:szCs w:val="24"/>
          <w:lang w:eastAsia="pt-PT"/>
        </w:rPr>
        <w:t>enfoque de problemas do que de busca de solu</w:t>
      </w:r>
      <w:r w:rsidRPr="000F7E57">
        <w:rPr>
          <w:rStyle w:val="FontStyle20"/>
          <w:rFonts w:asciiTheme="minorHAnsi" w:hAnsiTheme="minorHAnsi"/>
          <w:sz w:val="24"/>
          <w:szCs w:val="24"/>
          <w:lang w:eastAsia="pt-PT"/>
        </w:rPr>
        <w:softHyphen/>
        <w:t>ções, pelo menos iniciais, e de conclusões prá</w:t>
      </w:r>
      <w:r w:rsidRPr="000F7E57">
        <w:rPr>
          <w:rStyle w:val="FontStyle20"/>
          <w:rFonts w:asciiTheme="minorHAnsi" w:hAnsiTheme="minorHAnsi"/>
          <w:sz w:val="24"/>
          <w:szCs w:val="24"/>
          <w:lang w:eastAsia="pt-PT"/>
        </w:rPr>
        <w:softHyphen/>
        <w:t>ticas. Sem dúvida é preciso levar em conside</w:t>
      </w:r>
      <w:r w:rsidRPr="000F7E57">
        <w:rPr>
          <w:rStyle w:val="FontStyle20"/>
          <w:rFonts w:asciiTheme="minorHAnsi" w:hAnsiTheme="minorHAnsi"/>
          <w:sz w:val="24"/>
          <w:szCs w:val="24"/>
          <w:lang w:eastAsia="pt-PT"/>
        </w:rPr>
        <w:softHyphen/>
        <w:t>ração que era a prime</w:t>
      </w:r>
      <w:r w:rsidR="001A0A40">
        <w:rPr>
          <w:rStyle w:val="FontStyle20"/>
          <w:rFonts w:asciiTheme="minorHAnsi" w:hAnsiTheme="minorHAnsi"/>
          <w:sz w:val="24"/>
          <w:szCs w:val="24"/>
          <w:lang w:eastAsia="pt-PT"/>
        </w:rPr>
        <w:t>ira vez que se realizava este gê</w:t>
      </w:r>
      <w:r w:rsidRPr="000F7E57">
        <w:rPr>
          <w:rStyle w:val="FontStyle20"/>
          <w:rFonts w:asciiTheme="minorHAnsi" w:hAnsiTheme="minorHAnsi"/>
          <w:sz w:val="24"/>
          <w:szCs w:val="24"/>
          <w:lang w:eastAsia="pt-PT"/>
        </w:rPr>
        <w:t>nero de diálogo, faltando, por isso, os enriquecimentos da experiência.</w:t>
      </w:r>
    </w:p>
    <w:p w:rsidR="00E056AC" w:rsidRPr="000F7E57" w:rsidRDefault="00087AD7" w:rsidP="00B60E13">
      <w:pPr>
        <w:pStyle w:val="Style7"/>
        <w:widowControl/>
        <w:spacing w:after="60" w:line="276" w:lineRule="auto"/>
        <w:ind w:firstLine="284"/>
        <w:rPr>
          <w:rStyle w:val="FontStyle12"/>
          <w:rFonts w:asciiTheme="minorHAnsi" w:hAnsiTheme="minorHAnsi"/>
          <w:sz w:val="24"/>
          <w:szCs w:val="24"/>
          <w:lang w:eastAsia="pt-PT"/>
        </w:rPr>
      </w:pPr>
      <w:r w:rsidRPr="000F7E57">
        <w:rPr>
          <w:rStyle w:val="FontStyle20"/>
          <w:rFonts w:asciiTheme="minorHAnsi" w:hAnsiTheme="minorHAnsi"/>
          <w:sz w:val="24"/>
          <w:szCs w:val="24"/>
          <w:lang w:eastAsia="pt-PT"/>
        </w:rPr>
        <w:t>Numa revisão global dessas Visitas feita pelo Conselho Superior, considera-se importan</w:t>
      </w:r>
      <w:r w:rsidRPr="000F7E57">
        <w:rPr>
          <w:rStyle w:val="FontStyle20"/>
          <w:rFonts w:asciiTheme="minorHAnsi" w:hAnsiTheme="minorHAnsi"/>
          <w:sz w:val="24"/>
          <w:szCs w:val="24"/>
          <w:lang w:eastAsia="pt-PT"/>
        </w:rPr>
        <w:softHyphen/>
        <w:t>te rever o modo de elaborar mais cuidadosa</w:t>
      </w:r>
      <w:r w:rsidRPr="000F7E57">
        <w:rPr>
          <w:rStyle w:val="FontStyle20"/>
          <w:rFonts w:asciiTheme="minorHAnsi" w:hAnsiTheme="minorHAnsi"/>
          <w:sz w:val="24"/>
          <w:szCs w:val="24"/>
          <w:lang w:eastAsia="pt-PT"/>
        </w:rPr>
        <w:softHyphen/>
        <w:t xml:space="preserve">mente (e os vários Conselheiros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juntos</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os objetivos e os pontos a serem aprofundados, harmonizando melhor a participação dos diver</w:t>
      </w:r>
      <w:r w:rsidRPr="000F7E57">
        <w:rPr>
          <w:rStyle w:val="FontStyle20"/>
          <w:rFonts w:asciiTheme="minorHAnsi" w:hAnsiTheme="minorHAnsi"/>
          <w:sz w:val="24"/>
          <w:szCs w:val="24"/>
          <w:lang w:eastAsia="pt-PT"/>
        </w:rPr>
        <w:softHyphen/>
        <w:t>sos dicastérios. Percebeu-se também a necessi</w:t>
      </w:r>
      <w:r w:rsidRPr="000F7E57">
        <w:rPr>
          <w:rStyle w:val="FontStyle20"/>
          <w:rFonts w:asciiTheme="minorHAnsi" w:hAnsiTheme="minorHAnsi"/>
          <w:sz w:val="24"/>
          <w:szCs w:val="24"/>
          <w:lang w:eastAsia="pt-PT"/>
        </w:rPr>
        <w:softHyphen/>
        <w:t>dade de estabelecer melhor a função, no caso, dos respectivos Conselheiros Regionais, sobretudo na preparação dos encontros e na especifi</w:t>
      </w:r>
      <w:r w:rsidRPr="000F7E57">
        <w:rPr>
          <w:rStyle w:val="FontStyle20"/>
          <w:rFonts w:asciiTheme="minorHAnsi" w:hAnsiTheme="minorHAnsi"/>
          <w:sz w:val="24"/>
          <w:szCs w:val="24"/>
          <w:lang w:eastAsia="pt-PT"/>
        </w:rPr>
        <w:softHyphen/>
        <w:t>cação das conclusões práticas. Deseja-se que o Conselho Superior esclareça melhor, e em tempo, o alcance e a finalidade específica de cada um dos encontros, para depois concentrar a aten</w:t>
      </w:r>
      <w:r w:rsidRPr="000F7E57">
        <w:rPr>
          <w:rStyle w:val="FontStyle20"/>
          <w:rFonts w:asciiTheme="minorHAnsi" w:hAnsiTheme="minorHAnsi"/>
          <w:sz w:val="24"/>
          <w:szCs w:val="24"/>
          <w:lang w:eastAsia="pt-PT"/>
        </w:rPr>
        <w:softHyphen/>
        <w:t>ção e o trabalho sobre poucos pontos estraté</w:t>
      </w:r>
      <w:r w:rsidR="00E056AC" w:rsidRPr="000F7E57">
        <w:rPr>
          <w:rStyle w:val="FontStyle12"/>
          <w:rFonts w:asciiTheme="minorHAnsi" w:hAnsiTheme="minorHAnsi"/>
          <w:sz w:val="24"/>
          <w:szCs w:val="24"/>
          <w:lang w:eastAsia="pt-PT"/>
        </w:rPr>
        <w:t>gicos de compromisso, deixando outros aspectos que mais interessam a uma informação do que a um diálogo de revisão.</w:t>
      </w:r>
    </w:p>
    <w:p w:rsidR="00E056AC" w:rsidRPr="000F7E57" w:rsidRDefault="00E056AC"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A variedade das situações e a diferente con</w:t>
      </w:r>
      <w:r w:rsidRPr="000F7E57">
        <w:rPr>
          <w:rStyle w:val="FontStyle12"/>
          <w:rFonts w:asciiTheme="minorHAnsi" w:hAnsiTheme="minorHAnsi"/>
          <w:sz w:val="24"/>
          <w:szCs w:val="24"/>
          <w:lang w:eastAsia="pt-PT"/>
        </w:rPr>
        <w:softHyphen/>
        <w:t>formação das Regiões nem sempre permitiram uma participação homog</w:t>
      </w:r>
      <w:r w:rsidR="001A0A40">
        <w:rPr>
          <w:rStyle w:val="FontStyle12"/>
          <w:rFonts w:asciiTheme="minorHAnsi" w:hAnsiTheme="minorHAnsi"/>
          <w:sz w:val="24"/>
          <w:szCs w:val="24"/>
          <w:lang w:eastAsia="pt-PT"/>
        </w:rPr>
        <w:t>ê</w:t>
      </w:r>
      <w:r w:rsidRPr="000F7E57">
        <w:rPr>
          <w:rStyle w:val="FontStyle12"/>
          <w:rFonts w:asciiTheme="minorHAnsi" w:hAnsiTheme="minorHAnsi"/>
          <w:sz w:val="24"/>
          <w:szCs w:val="24"/>
          <w:lang w:eastAsia="pt-PT"/>
        </w:rPr>
        <w:t>nea: em alguns encon</w:t>
      </w:r>
      <w:r w:rsidRPr="000F7E57">
        <w:rPr>
          <w:rStyle w:val="FontStyle12"/>
          <w:rFonts w:asciiTheme="minorHAnsi" w:hAnsiTheme="minorHAnsi"/>
          <w:sz w:val="24"/>
          <w:szCs w:val="24"/>
          <w:lang w:eastAsia="pt-PT"/>
        </w:rPr>
        <w:softHyphen/>
        <w:t>tros interviera</w:t>
      </w:r>
      <w:r w:rsidR="001A0A40">
        <w:rPr>
          <w:rStyle w:val="FontStyle12"/>
          <w:rFonts w:asciiTheme="minorHAnsi" w:hAnsiTheme="minorHAnsi"/>
          <w:sz w:val="24"/>
          <w:szCs w:val="24"/>
          <w:lang w:eastAsia="pt-PT"/>
        </w:rPr>
        <w:t>m todos os Conselheiros inspeto</w:t>
      </w:r>
      <w:r w:rsidRPr="000F7E57">
        <w:rPr>
          <w:rStyle w:val="FontStyle12"/>
          <w:rFonts w:asciiTheme="minorHAnsi" w:hAnsiTheme="minorHAnsi"/>
          <w:sz w:val="24"/>
          <w:szCs w:val="24"/>
          <w:lang w:eastAsia="pt-PT"/>
        </w:rPr>
        <w:t xml:space="preserve">riais (como era desejável), em outros somente um ou dois Delegados, empobrecendo, de alguma maneira, o diálogo e </w:t>
      </w:r>
      <w:r w:rsidRPr="000F7E57">
        <w:rPr>
          <w:rStyle w:val="FontStyle13"/>
          <w:rFonts w:asciiTheme="minorHAnsi" w:hAnsiTheme="minorHAnsi"/>
          <w:sz w:val="24"/>
          <w:szCs w:val="24"/>
          <w:lang w:eastAsia="pt-PT"/>
        </w:rPr>
        <w:t xml:space="preserve">a </w:t>
      </w:r>
      <w:r w:rsidRPr="000F7E57">
        <w:rPr>
          <w:rStyle w:val="FontStyle12"/>
          <w:rFonts w:asciiTheme="minorHAnsi" w:hAnsiTheme="minorHAnsi"/>
          <w:sz w:val="24"/>
          <w:szCs w:val="24"/>
          <w:lang w:eastAsia="pt-PT"/>
        </w:rPr>
        <w:t>possibilidade de comunicação e, posteriormente, de atuação.</w:t>
      </w:r>
    </w:p>
    <w:p w:rsidR="00E056AC" w:rsidRPr="000F7E57" w:rsidRDefault="00E056AC"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Nas Inspetorias trabalha-se muito, mas percebe-se, aqui e ali, uma divisão não racional dos compromissos, sinal por vezes de um resí</w:t>
      </w:r>
      <w:r w:rsidRPr="000F7E57">
        <w:rPr>
          <w:rStyle w:val="FontStyle12"/>
          <w:rFonts w:asciiTheme="minorHAnsi" w:hAnsiTheme="minorHAnsi"/>
          <w:sz w:val="24"/>
          <w:szCs w:val="24"/>
          <w:lang w:eastAsia="pt-PT"/>
        </w:rPr>
        <w:softHyphen/>
        <w:t xml:space="preserve">duo de individualismo apostólico e, em geral, de uma programação carente por parte dos </w:t>
      </w:r>
      <w:r w:rsidRPr="000F7E57">
        <w:rPr>
          <w:rStyle w:val="FontStyle13"/>
          <w:rFonts w:asciiTheme="minorHAnsi" w:hAnsiTheme="minorHAnsi"/>
          <w:sz w:val="24"/>
          <w:szCs w:val="24"/>
          <w:lang w:eastAsia="pt-PT"/>
        </w:rPr>
        <w:t xml:space="preserve">Conselhos inspetoriais </w:t>
      </w:r>
      <w:r w:rsidRPr="000F7E57">
        <w:rPr>
          <w:rStyle w:val="FontStyle12"/>
          <w:rFonts w:asciiTheme="minorHAnsi" w:hAnsiTheme="minorHAnsi"/>
          <w:sz w:val="24"/>
          <w:szCs w:val="24"/>
          <w:lang w:eastAsia="pt-PT"/>
        </w:rPr>
        <w:t xml:space="preserve">e </w:t>
      </w:r>
      <w:r w:rsidRPr="000F7E57">
        <w:rPr>
          <w:rStyle w:val="FontStyle13"/>
          <w:rFonts w:asciiTheme="minorHAnsi" w:hAnsiTheme="minorHAnsi"/>
          <w:sz w:val="24"/>
          <w:szCs w:val="24"/>
          <w:lang w:eastAsia="pt-PT"/>
        </w:rPr>
        <w:t xml:space="preserve">das comunidades </w:t>
      </w:r>
      <w:r w:rsidRPr="000F7E57">
        <w:rPr>
          <w:rStyle w:val="FontStyle12"/>
          <w:rFonts w:asciiTheme="minorHAnsi" w:hAnsiTheme="minorHAnsi"/>
          <w:sz w:val="24"/>
          <w:szCs w:val="24"/>
          <w:lang w:eastAsia="pt-PT"/>
        </w:rPr>
        <w:t>locais.</w:t>
      </w:r>
    </w:p>
    <w:p w:rsidR="008B0F21" w:rsidRDefault="00E056AC"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A certo pragmatismo no trabalho e à falta de programação comunitária, deve atribuir-se também um perigoso descuido da vida espiri</w:t>
      </w:r>
      <w:r w:rsidRPr="000F7E57">
        <w:rPr>
          <w:rStyle w:val="FontStyle12"/>
          <w:rFonts w:asciiTheme="minorHAnsi" w:hAnsiTheme="minorHAnsi"/>
          <w:sz w:val="24"/>
          <w:szCs w:val="24"/>
          <w:lang w:eastAsia="pt-PT"/>
        </w:rPr>
        <w:softHyphen/>
        <w:t>tual, da atualização pastoral, da formação per</w:t>
      </w:r>
      <w:r w:rsidRPr="000F7E57">
        <w:rPr>
          <w:rStyle w:val="FontStyle12"/>
          <w:rFonts w:asciiTheme="minorHAnsi" w:hAnsiTheme="minorHAnsi"/>
          <w:sz w:val="24"/>
          <w:szCs w:val="24"/>
          <w:lang w:eastAsia="pt-PT"/>
        </w:rPr>
        <w:softHyphen/>
        <w:t>manente, que em algumas Inspetorias não são como deveriam ser. Creio ser este um dos mo</w:t>
      </w:r>
      <w:r w:rsidRPr="000F7E57">
        <w:rPr>
          <w:rStyle w:val="FontStyle12"/>
          <w:rFonts w:asciiTheme="minorHAnsi" w:hAnsiTheme="minorHAnsi"/>
          <w:sz w:val="24"/>
          <w:szCs w:val="24"/>
          <w:lang w:eastAsia="pt-PT"/>
        </w:rPr>
        <w:softHyphen/>
        <w:t>tivos pelo qual tem sido um tanto lenta a assi</w:t>
      </w:r>
      <w:r w:rsidRPr="000F7E57">
        <w:rPr>
          <w:rStyle w:val="FontStyle12"/>
          <w:rFonts w:asciiTheme="minorHAnsi" w:hAnsiTheme="minorHAnsi"/>
          <w:sz w:val="24"/>
          <w:szCs w:val="24"/>
          <w:lang w:eastAsia="pt-PT"/>
        </w:rPr>
        <w:softHyphen/>
        <w:t>milação dos documentos e das orientações eclesiais e salesianas. A falta de aprofundamen</w:t>
      </w:r>
      <w:r w:rsidRPr="000F7E57">
        <w:rPr>
          <w:rStyle w:val="FontStyle12"/>
          <w:rFonts w:asciiTheme="minorHAnsi" w:hAnsiTheme="minorHAnsi"/>
          <w:sz w:val="24"/>
          <w:szCs w:val="24"/>
          <w:lang w:eastAsia="pt-PT"/>
        </w:rPr>
        <w:softHyphen/>
        <w:t xml:space="preserve">to da </w:t>
      </w:r>
      <w:r w:rsidRPr="000F7E57">
        <w:rPr>
          <w:rStyle w:val="FontStyle12"/>
          <w:rFonts w:asciiTheme="minorHAnsi" w:hAnsiTheme="minorHAnsi"/>
          <w:sz w:val="24"/>
          <w:szCs w:val="24"/>
          <w:lang w:eastAsia="pt-PT"/>
        </w:rPr>
        <w:lastRenderedPageBreak/>
        <w:t>nossa Profissão religiosa encontra-se na base de um grave perigo, que não é imaginário, de superficialidade.</w:t>
      </w:r>
    </w:p>
    <w:p w:rsidR="008B0F21" w:rsidRDefault="008B0F21" w:rsidP="00B60E13">
      <w:pPr>
        <w:pStyle w:val="Style3"/>
        <w:widowControl/>
        <w:spacing w:after="60" w:line="276" w:lineRule="auto"/>
        <w:ind w:firstLine="284"/>
        <w:jc w:val="both"/>
        <w:rPr>
          <w:rStyle w:val="FontStyle12"/>
          <w:rFonts w:asciiTheme="minorHAnsi" w:hAnsiTheme="minorHAnsi"/>
          <w:sz w:val="24"/>
          <w:szCs w:val="24"/>
          <w:lang w:eastAsia="pt-PT"/>
        </w:rPr>
      </w:pPr>
    </w:p>
    <w:p w:rsidR="008B0F21" w:rsidRDefault="00E056AC" w:rsidP="00B60E13">
      <w:pPr>
        <w:pStyle w:val="Style3"/>
        <w:widowControl/>
        <w:spacing w:after="60" w:line="276" w:lineRule="auto"/>
        <w:ind w:firstLine="284"/>
        <w:jc w:val="both"/>
        <w:rPr>
          <w:rStyle w:val="FontStyle14"/>
          <w:rFonts w:asciiTheme="minorHAnsi" w:hAnsiTheme="minorHAnsi" w:cs="Bookman Old Style"/>
          <w:b w:val="0"/>
          <w:bCs w:val="0"/>
          <w:sz w:val="24"/>
          <w:szCs w:val="24"/>
          <w:lang w:eastAsia="pt-PT"/>
        </w:rPr>
      </w:pPr>
      <w:r w:rsidRPr="000F7E57">
        <w:rPr>
          <w:rStyle w:val="FontStyle14"/>
          <w:rFonts w:asciiTheme="minorHAnsi" w:hAnsiTheme="minorHAnsi"/>
          <w:sz w:val="24"/>
          <w:szCs w:val="24"/>
          <w:lang w:eastAsia="pt-PT"/>
        </w:rPr>
        <w:t>O problema de fundo</w:t>
      </w:r>
    </w:p>
    <w:p w:rsidR="008B0F21" w:rsidRDefault="008B0F21" w:rsidP="00B60E13">
      <w:pPr>
        <w:pStyle w:val="Style3"/>
        <w:widowControl/>
        <w:spacing w:after="60" w:line="276" w:lineRule="auto"/>
        <w:ind w:firstLine="284"/>
        <w:jc w:val="both"/>
        <w:rPr>
          <w:rStyle w:val="FontStyle14"/>
          <w:rFonts w:asciiTheme="minorHAnsi" w:hAnsiTheme="minorHAnsi" w:cs="Bookman Old Style"/>
          <w:b w:val="0"/>
          <w:bCs w:val="0"/>
          <w:sz w:val="24"/>
          <w:szCs w:val="24"/>
          <w:lang w:eastAsia="pt-PT"/>
        </w:rPr>
      </w:pPr>
    </w:p>
    <w:p w:rsidR="00E056AC" w:rsidRPr="000F7E57" w:rsidRDefault="00E056AC"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Sim, queridos irmãos, numa hora de mu</w:t>
      </w:r>
      <w:r w:rsidRPr="000F7E57">
        <w:rPr>
          <w:rStyle w:val="FontStyle12"/>
          <w:rFonts w:asciiTheme="minorHAnsi" w:hAnsiTheme="minorHAnsi"/>
          <w:sz w:val="24"/>
          <w:szCs w:val="24"/>
          <w:lang w:eastAsia="pt-PT"/>
        </w:rPr>
        <w:softHyphen/>
        <w:t xml:space="preserve">dança cultural, o nosso inimigo mais temível é a </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superficialidade espiritual</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w:t>
      </w:r>
    </w:p>
    <w:p w:rsidR="008B0F21" w:rsidRDefault="00E056AC" w:rsidP="00B60E13">
      <w:pPr>
        <w:pStyle w:val="Style3"/>
        <w:widowControl/>
        <w:spacing w:after="60" w:line="276" w:lineRule="auto"/>
        <w:ind w:firstLine="284"/>
        <w:jc w:val="both"/>
        <w:rPr>
          <w:rStyle w:val="FontStyle20"/>
          <w:rFonts w:asciiTheme="minorHAnsi" w:hAnsiTheme="minorHAnsi"/>
          <w:sz w:val="24"/>
          <w:szCs w:val="24"/>
          <w:lang w:eastAsia="pt-PT"/>
        </w:rPr>
      </w:pPr>
      <w:r w:rsidRPr="000F7E57">
        <w:rPr>
          <w:rStyle w:val="FontStyle12"/>
          <w:rFonts w:asciiTheme="minorHAnsi" w:hAnsiTheme="minorHAnsi"/>
          <w:sz w:val="24"/>
          <w:szCs w:val="24"/>
          <w:lang w:eastAsia="pt-PT"/>
        </w:rPr>
        <w:t xml:space="preserve">Corremos o risco de fazer consistir toda a renovação mais em iniciativas </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para uso exter</w:t>
      </w:r>
      <w:r w:rsidRPr="000F7E57">
        <w:rPr>
          <w:rStyle w:val="FontStyle12"/>
          <w:rFonts w:asciiTheme="minorHAnsi" w:hAnsiTheme="minorHAnsi"/>
          <w:sz w:val="24"/>
          <w:szCs w:val="24"/>
          <w:lang w:eastAsia="pt-PT"/>
        </w:rPr>
        <w:softHyphen/>
        <w:t>no</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 xml:space="preserve"> e de organização. A reestruturação da Inspetoria e das Obras é, sem dúvida, impor</w:t>
      </w:r>
      <w:r w:rsidRPr="000F7E57">
        <w:rPr>
          <w:rStyle w:val="FontStyle12"/>
          <w:rFonts w:asciiTheme="minorHAnsi" w:hAnsiTheme="minorHAnsi"/>
          <w:sz w:val="24"/>
          <w:szCs w:val="24"/>
          <w:lang w:eastAsia="pt-PT"/>
        </w:rPr>
        <w:softHyphen/>
        <w:t>tante e indispensável. É urgente rever a nossa</w:t>
      </w:r>
      <w:r w:rsidR="008B0F21">
        <w:rPr>
          <w:rStyle w:val="FontStyle12"/>
          <w:rFonts w:asciiTheme="minorHAnsi" w:hAnsiTheme="minorHAnsi"/>
          <w:sz w:val="24"/>
          <w:szCs w:val="24"/>
          <w:lang w:eastAsia="pt-PT"/>
        </w:rPr>
        <w:t xml:space="preserve"> </w:t>
      </w:r>
      <w:r w:rsidR="00087AD7" w:rsidRPr="000F7E57">
        <w:rPr>
          <w:rStyle w:val="FontStyle20"/>
          <w:rFonts w:asciiTheme="minorHAnsi" w:hAnsiTheme="minorHAnsi"/>
          <w:sz w:val="24"/>
          <w:szCs w:val="24"/>
          <w:lang w:eastAsia="pt-PT"/>
        </w:rPr>
        <w:t xml:space="preserve">dimensão comunitária, relançar a figura do diretor, assumir e aplicar a </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Ratio</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 reformular o nosso Projeto educativo-pastoral, ampliar os grandes horizontes da Família Salesiana, pro</w:t>
      </w:r>
      <w:r w:rsidR="00087AD7" w:rsidRPr="000F7E57">
        <w:rPr>
          <w:rStyle w:val="FontStyle20"/>
          <w:rFonts w:asciiTheme="minorHAnsi" w:hAnsiTheme="minorHAnsi"/>
          <w:sz w:val="24"/>
          <w:szCs w:val="24"/>
          <w:lang w:eastAsia="pt-PT"/>
        </w:rPr>
        <w:softHyphen/>
        <w:t xml:space="preserve">gramar com magnanimidade o compromisso missionário. Mas na base disso, como fonte e alma de tudo, deve-se </w:t>
      </w:r>
      <w:r w:rsidR="00087AD7" w:rsidRPr="000F7E57">
        <w:rPr>
          <w:rStyle w:val="FontStyle27"/>
          <w:rFonts w:asciiTheme="minorHAnsi" w:hAnsiTheme="minorHAnsi"/>
          <w:sz w:val="24"/>
          <w:szCs w:val="24"/>
          <w:lang w:eastAsia="pt-PT"/>
        </w:rPr>
        <w:t xml:space="preserve">reprojetar juntos a nossa santidade, </w:t>
      </w:r>
      <w:r w:rsidR="00087AD7" w:rsidRPr="000F7E57">
        <w:rPr>
          <w:rStyle w:val="FontStyle20"/>
          <w:rFonts w:asciiTheme="minorHAnsi" w:hAnsiTheme="minorHAnsi"/>
          <w:sz w:val="24"/>
          <w:szCs w:val="24"/>
          <w:lang w:eastAsia="pt-PT"/>
        </w:rPr>
        <w:t>tanto pessoal como comunitária: reconsiderar e reviver o significado existencial da nossa Profiss</w:t>
      </w:r>
      <w:r w:rsidR="008B0F21">
        <w:rPr>
          <w:rStyle w:val="FontStyle20"/>
          <w:rFonts w:asciiTheme="minorHAnsi" w:hAnsiTheme="minorHAnsi"/>
          <w:sz w:val="24"/>
          <w:szCs w:val="24"/>
          <w:lang w:eastAsia="pt-PT"/>
        </w:rPr>
        <w:t>ão religiosa e a energia vitali</w:t>
      </w:r>
      <w:r w:rsidR="00087AD7" w:rsidRPr="000F7E57">
        <w:rPr>
          <w:rStyle w:val="FontStyle20"/>
          <w:rFonts w:asciiTheme="minorHAnsi" w:hAnsiTheme="minorHAnsi"/>
          <w:sz w:val="24"/>
          <w:szCs w:val="24"/>
          <w:lang w:eastAsia="pt-PT"/>
        </w:rPr>
        <w:t>zante da sua Consagração!</w:t>
      </w:r>
    </w:p>
    <w:p w:rsidR="00934D67" w:rsidRPr="000F7E57" w:rsidRDefault="00087AD7" w:rsidP="00B60E13">
      <w:pPr>
        <w:pStyle w:val="Style3"/>
        <w:widowControl/>
        <w:spacing w:after="60" w:line="276" w:lineRule="auto"/>
        <w:ind w:firstLine="284"/>
        <w:jc w:val="both"/>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Se quiser</w:t>
      </w:r>
      <w:r w:rsidR="008B0F21">
        <w:rPr>
          <w:rStyle w:val="FontStyle20"/>
          <w:rFonts w:asciiTheme="minorHAnsi" w:hAnsiTheme="minorHAnsi"/>
          <w:sz w:val="24"/>
          <w:szCs w:val="24"/>
          <w:lang w:eastAsia="pt-PT"/>
        </w:rPr>
        <w:t>mos que o nosso vasto e trabalhoso</w:t>
      </w:r>
      <w:r w:rsidRPr="000F7E57">
        <w:rPr>
          <w:rStyle w:val="FontStyle20"/>
          <w:rFonts w:asciiTheme="minorHAnsi" w:hAnsiTheme="minorHAnsi"/>
          <w:sz w:val="24"/>
          <w:szCs w:val="24"/>
          <w:lang w:eastAsia="pt-PT"/>
        </w:rPr>
        <w:t xml:space="preserve"> processo de renovação não seja apenas para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uso externo</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devemos relançar vitalmen</w:t>
      </w:r>
      <w:r w:rsidRPr="000F7E57">
        <w:rPr>
          <w:rStyle w:val="FontStyle20"/>
          <w:rFonts w:asciiTheme="minorHAnsi" w:hAnsiTheme="minorHAnsi"/>
          <w:sz w:val="24"/>
          <w:szCs w:val="24"/>
          <w:lang w:eastAsia="pt-PT"/>
        </w:rPr>
        <w:softHyphen/>
        <w:t>te quanto nos propõem as Constituições no art. 2</w:t>
      </w:r>
      <w:r w:rsidR="005951AC">
        <w:rPr>
          <w:rStyle w:val="FontStyle20"/>
          <w:rFonts w:asciiTheme="minorHAnsi" w:hAnsiTheme="minorHAnsi"/>
          <w:sz w:val="24"/>
          <w:szCs w:val="24"/>
          <w:lang w:eastAsia="pt-PT"/>
        </w:rPr>
        <w:t>º</w:t>
      </w:r>
      <w:r w:rsidRPr="000F7E57">
        <w:rPr>
          <w:rStyle w:val="FontStyle20"/>
          <w:rFonts w:asciiTheme="minorHAnsi" w:hAnsiTheme="minorHAnsi"/>
          <w:sz w:val="24"/>
          <w:szCs w:val="24"/>
          <w:lang w:eastAsia="pt-PT"/>
        </w:rPr>
        <w:t xml:space="preserve">: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xml:space="preserve">Sermos, em estilo salesiano, </w:t>
      </w:r>
      <w:r w:rsidRPr="000F7E57">
        <w:rPr>
          <w:rStyle w:val="FontStyle27"/>
          <w:rFonts w:asciiTheme="minorHAnsi" w:hAnsiTheme="minorHAnsi"/>
          <w:sz w:val="24"/>
          <w:szCs w:val="24"/>
          <w:lang w:eastAsia="pt-PT"/>
        </w:rPr>
        <w:t>sinais e por</w:t>
      </w:r>
      <w:r w:rsidRPr="000F7E57">
        <w:rPr>
          <w:rStyle w:val="FontStyle27"/>
          <w:rFonts w:asciiTheme="minorHAnsi" w:hAnsiTheme="minorHAnsi"/>
          <w:sz w:val="24"/>
          <w:szCs w:val="24"/>
          <w:lang w:eastAsia="pt-PT"/>
        </w:rPr>
        <w:softHyphen/>
        <w:t xml:space="preserve">tadores do amor de Deus aos jovens, </w:t>
      </w:r>
      <w:r w:rsidRPr="000F7E57">
        <w:rPr>
          <w:rStyle w:val="FontStyle20"/>
          <w:rFonts w:asciiTheme="minorHAnsi" w:hAnsiTheme="minorHAnsi"/>
          <w:sz w:val="24"/>
          <w:szCs w:val="24"/>
          <w:lang w:eastAsia="pt-PT"/>
        </w:rPr>
        <w:t>especial</w:t>
      </w:r>
      <w:r w:rsidRPr="000F7E57">
        <w:rPr>
          <w:rStyle w:val="FontStyle20"/>
          <w:rFonts w:asciiTheme="minorHAnsi" w:hAnsiTheme="minorHAnsi"/>
          <w:sz w:val="24"/>
          <w:szCs w:val="24"/>
          <w:lang w:eastAsia="pt-PT"/>
        </w:rPr>
        <w:softHyphen/>
        <w:t>mente aos mais po</w:t>
      </w:r>
      <w:r w:rsidR="008B0F21">
        <w:rPr>
          <w:rStyle w:val="FontStyle20"/>
          <w:rFonts w:asciiTheme="minorHAnsi" w:hAnsiTheme="minorHAnsi"/>
          <w:sz w:val="24"/>
          <w:szCs w:val="24"/>
          <w:lang w:eastAsia="pt-PT"/>
        </w:rPr>
        <w:t>b</w:t>
      </w:r>
      <w:r w:rsidRPr="000F7E57">
        <w:rPr>
          <w:rStyle w:val="FontStyle20"/>
          <w:rFonts w:asciiTheme="minorHAnsi" w:hAnsiTheme="minorHAnsi"/>
          <w:sz w:val="24"/>
          <w:szCs w:val="24"/>
          <w:lang w:eastAsia="pt-PT"/>
        </w:rPr>
        <w:t>res. Ao cumprir essa missão no seguimento de Cristo, encontramos o cami</w:t>
      </w:r>
      <w:r w:rsidRPr="000F7E57">
        <w:rPr>
          <w:rStyle w:val="FontStyle20"/>
          <w:rFonts w:asciiTheme="minorHAnsi" w:hAnsiTheme="minorHAnsi"/>
          <w:sz w:val="24"/>
          <w:szCs w:val="24"/>
          <w:lang w:eastAsia="pt-PT"/>
        </w:rPr>
        <w:softHyphen/>
        <w:t>nho de nossa santidade</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w:t>
      </w:r>
    </w:p>
    <w:p w:rsidR="00A1382C" w:rsidRDefault="00087AD7" w:rsidP="00B60E13">
      <w:pPr>
        <w:pStyle w:val="Style7"/>
        <w:widowControl/>
        <w:spacing w:after="60" w:line="276" w:lineRule="auto"/>
        <w:ind w:right="14" w:firstLine="284"/>
        <w:rPr>
          <w:rStyle w:val="FontStyle12"/>
          <w:rFonts w:asciiTheme="minorHAnsi" w:hAnsiTheme="minorHAnsi"/>
          <w:sz w:val="24"/>
          <w:szCs w:val="24"/>
          <w:lang w:eastAsia="pt-PT"/>
        </w:rPr>
      </w:pPr>
      <w:r w:rsidRPr="000F7E57">
        <w:rPr>
          <w:rStyle w:val="FontStyle20"/>
          <w:rFonts w:asciiTheme="minorHAnsi" w:hAnsiTheme="minorHAnsi"/>
          <w:sz w:val="24"/>
          <w:szCs w:val="24"/>
          <w:lang w:eastAsia="pt-PT"/>
        </w:rPr>
        <w:t xml:space="preserve">Não somos apenas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catequistas</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xml:space="preserve">; somos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educadores</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xml:space="preserve">: evangelizamos educando. Não só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educadores</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xml:space="preserve">, mas, além disso,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guias</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xml:space="preserve"> ou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mistagogos</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palavra grata aos Padres para indicar a iniciação ao mi</w:t>
      </w:r>
      <w:r w:rsidR="005951AC">
        <w:rPr>
          <w:rStyle w:val="FontStyle20"/>
          <w:rFonts w:asciiTheme="minorHAnsi" w:hAnsiTheme="minorHAnsi"/>
          <w:sz w:val="24"/>
          <w:szCs w:val="24"/>
          <w:lang w:eastAsia="pt-PT"/>
        </w:rPr>
        <w:t>stério de Cristo; ou seja, preo</w:t>
      </w:r>
      <w:r w:rsidRPr="000F7E57">
        <w:rPr>
          <w:rStyle w:val="FontStyle20"/>
          <w:rFonts w:asciiTheme="minorHAnsi" w:hAnsiTheme="minorHAnsi"/>
          <w:sz w:val="24"/>
          <w:szCs w:val="24"/>
          <w:lang w:eastAsia="pt-PT"/>
        </w:rPr>
        <w:t>cupamo-nos em conduzir pedagogicamente à inserção vital dos jovens nas realidades da fé: educamos evangelizando, no sentido que toda a nossa atividade de promoção educativa é anima</w:t>
      </w:r>
      <w:r w:rsidRPr="000F7E57">
        <w:rPr>
          <w:rStyle w:val="FontStyle20"/>
          <w:rFonts w:asciiTheme="minorHAnsi" w:hAnsiTheme="minorHAnsi"/>
          <w:sz w:val="24"/>
          <w:szCs w:val="24"/>
          <w:lang w:eastAsia="pt-PT"/>
        </w:rPr>
        <w:softHyphen/>
        <w:t xml:space="preserve">da e concretamente orientada pela preocupação de introduzir os jovens no mistério de Cristo e fazê-los viver na sua Páscoa. A alma do Sistema Preventivo é, sempre e em toda a parte, o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xml:space="preserve">Da </w:t>
      </w:r>
      <w:r w:rsidRPr="00025F92">
        <w:rPr>
          <w:rStyle w:val="FontStyle20"/>
          <w:rFonts w:asciiTheme="minorHAnsi" w:hAnsiTheme="minorHAnsi"/>
          <w:sz w:val="24"/>
          <w:szCs w:val="24"/>
          <w:lang w:val="la-Latn" w:eastAsia="pt-PT"/>
        </w:rPr>
        <w:t>mihi</w:t>
      </w:r>
      <w:r w:rsidRPr="000F7E57">
        <w:rPr>
          <w:rStyle w:val="FontStyle20"/>
          <w:rFonts w:asciiTheme="minorHAnsi" w:hAnsiTheme="minorHAnsi"/>
          <w:sz w:val="24"/>
          <w:szCs w:val="24"/>
          <w:lang w:eastAsia="pt-PT"/>
        </w:rPr>
        <w:t xml:space="preserve"> animas</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xml:space="preserve">, que brota de uma espiritualidade centrada na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caridade pastoral</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concebida e vivida segundo o estilo de Dom Bosco</w:t>
      </w:r>
      <w:r w:rsidR="005951AC">
        <w:rPr>
          <w:rStyle w:val="FontStyle20"/>
          <w:rFonts w:asciiTheme="minorHAnsi" w:hAnsiTheme="minorHAnsi"/>
          <w:sz w:val="24"/>
          <w:szCs w:val="24"/>
          <w:lang w:eastAsia="pt-PT"/>
        </w:rPr>
        <w:t>.</w:t>
      </w:r>
      <w:r w:rsidR="005951AC">
        <w:rPr>
          <w:rStyle w:val="Refdenotaderodap"/>
          <w:rFonts w:asciiTheme="minorHAnsi" w:hAnsiTheme="minorHAnsi" w:cs="Bookman Old Style"/>
          <w:lang w:eastAsia="pt-PT"/>
        </w:rPr>
        <w:footnoteReference w:id="1"/>
      </w:r>
      <w:r w:rsidRPr="000F7E57">
        <w:rPr>
          <w:rStyle w:val="FontStyle20"/>
          <w:rFonts w:asciiTheme="minorHAnsi" w:hAnsiTheme="minorHAnsi"/>
          <w:sz w:val="24"/>
          <w:szCs w:val="24"/>
          <w:lang w:eastAsia="pt-PT"/>
        </w:rPr>
        <w:t xml:space="preserve">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Imi</w:t>
      </w:r>
      <w:r w:rsidRPr="000F7E57">
        <w:rPr>
          <w:rStyle w:val="FontStyle20"/>
          <w:rFonts w:asciiTheme="minorHAnsi" w:hAnsiTheme="minorHAnsi"/>
          <w:sz w:val="24"/>
          <w:szCs w:val="24"/>
          <w:lang w:eastAsia="pt-PT"/>
        </w:rPr>
        <w:softHyphen/>
        <w:t>tando a paciência de Deus — dizem-nos as Constituições —, encontramos os jovens no ponto em que se encontra sua liberdade e sua fé. Fraternalmente presentes para que o mal não lhes domine a fragilidade, ajudamo-los, através do diálogo, a libertar-se de qualquer</w:t>
      </w:r>
      <w:r w:rsidR="005951AC">
        <w:rPr>
          <w:rStyle w:val="FontStyle20"/>
          <w:rFonts w:asciiTheme="minorHAnsi" w:hAnsiTheme="minorHAnsi"/>
          <w:sz w:val="24"/>
          <w:szCs w:val="24"/>
          <w:lang w:eastAsia="pt-PT"/>
        </w:rPr>
        <w:t xml:space="preserve"> </w:t>
      </w:r>
      <w:r w:rsidR="005951AC">
        <w:rPr>
          <w:rStyle w:val="FontStyle12"/>
          <w:rFonts w:asciiTheme="minorHAnsi" w:hAnsiTheme="minorHAnsi"/>
          <w:sz w:val="24"/>
          <w:szCs w:val="24"/>
          <w:lang w:eastAsia="pt-PT"/>
        </w:rPr>
        <w:t xml:space="preserve">servidão. </w:t>
      </w:r>
      <w:r w:rsidR="002B292B" w:rsidRPr="000F7E57">
        <w:rPr>
          <w:rStyle w:val="FontStyle12"/>
          <w:rFonts w:asciiTheme="minorHAnsi" w:hAnsiTheme="minorHAnsi"/>
          <w:sz w:val="24"/>
          <w:szCs w:val="24"/>
          <w:lang w:eastAsia="pt-PT"/>
        </w:rPr>
        <w:t>Multiplicamos os esforços para iluminá-los e estimulá-los, respeitando o delicado</w:t>
      </w:r>
      <w:r w:rsidR="00A1382C">
        <w:rPr>
          <w:rStyle w:val="FontStyle12"/>
          <w:rFonts w:asciiTheme="minorHAnsi" w:hAnsiTheme="minorHAnsi"/>
          <w:sz w:val="24"/>
          <w:szCs w:val="24"/>
          <w:lang w:eastAsia="pt-PT"/>
        </w:rPr>
        <w:t xml:space="preserve"> </w:t>
      </w:r>
      <w:r w:rsidR="002B292B" w:rsidRPr="000F7E57">
        <w:rPr>
          <w:rStyle w:val="FontStyle12"/>
          <w:rFonts w:asciiTheme="minorHAnsi" w:hAnsiTheme="minorHAnsi"/>
          <w:sz w:val="24"/>
          <w:szCs w:val="24"/>
          <w:lang w:eastAsia="pt-PT"/>
        </w:rPr>
        <w:t>processo da fé</w:t>
      </w:r>
      <w:r w:rsidR="00192A96" w:rsidRPr="000F7E57">
        <w:rPr>
          <w:rStyle w:val="FontStyle12"/>
          <w:rFonts w:asciiTheme="minorHAnsi" w:hAnsiTheme="minorHAnsi"/>
          <w:sz w:val="24"/>
          <w:szCs w:val="24"/>
          <w:lang w:eastAsia="pt-PT"/>
        </w:rPr>
        <w:t>”</w:t>
      </w:r>
      <w:r w:rsidR="00A1382C">
        <w:rPr>
          <w:rStyle w:val="FontStyle12"/>
          <w:rFonts w:asciiTheme="minorHAnsi" w:hAnsiTheme="minorHAnsi"/>
          <w:sz w:val="24"/>
          <w:szCs w:val="24"/>
          <w:lang w:eastAsia="pt-PT"/>
        </w:rPr>
        <w:t>.</w:t>
      </w:r>
      <w:r w:rsidR="00A1382C">
        <w:rPr>
          <w:rStyle w:val="Refdenotaderodap"/>
          <w:rFonts w:asciiTheme="minorHAnsi" w:hAnsiTheme="minorHAnsi" w:cs="Bookman Old Style"/>
          <w:lang w:eastAsia="pt-PT"/>
        </w:rPr>
        <w:footnoteReference w:id="2"/>
      </w:r>
      <w:r w:rsidR="002B292B" w:rsidRPr="000F7E57">
        <w:rPr>
          <w:rStyle w:val="FontStyle12"/>
          <w:rFonts w:asciiTheme="minorHAnsi" w:hAnsiTheme="minorHAnsi"/>
          <w:sz w:val="24"/>
          <w:szCs w:val="24"/>
          <w:lang w:eastAsia="pt-PT"/>
        </w:rPr>
        <w:tab/>
      </w:r>
    </w:p>
    <w:p w:rsidR="00A1382C" w:rsidRDefault="002B292B" w:rsidP="00B60E13">
      <w:pPr>
        <w:pStyle w:val="Style7"/>
        <w:widowControl/>
        <w:spacing w:after="60" w:line="276" w:lineRule="auto"/>
        <w:ind w:right="14" w:firstLine="284"/>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Mas para fazer isso com paciente constân</w:t>
      </w:r>
      <w:r w:rsidRPr="000F7E57">
        <w:rPr>
          <w:rStyle w:val="FontStyle12"/>
          <w:rFonts w:asciiTheme="minorHAnsi" w:hAnsiTheme="minorHAnsi"/>
          <w:sz w:val="24"/>
          <w:szCs w:val="24"/>
          <w:lang w:eastAsia="pt-PT"/>
        </w:rPr>
        <w:softHyphen/>
        <w:t>cia, ou seja, para viver quotidianamente o pro</w:t>
      </w:r>
      <w:r w:rsidRPr="000F7E57">
        <w:rPr>
          <w:rStyle w:val="FontStyle12"/>
          <w:rFonts w:asciiTheme="minorHAnsi" w:hAnsiTheme="minorHAnsi"/>
          <w:sz w:val="24"/>
          <w:szCs w:val="24"/>
          <w:lang w:eastAsia="pt-PT"/>
        </w:rPr>
        <w:softHyphen/>
        <w:t xml:space="preserve">pósito de guiar e conduzir à iniciação do Mistério, faz-se absolutamente indispensável a </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santidade</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 eis o primeiro objetivo da nossa verdadeira renovação!</w:t>
      </w:r>
    </w:p>
    <w:p w:rsidR="00A1382C" w:rsidRDefault="002B292B" w:rsidP="00B60E13">
      <w:pPr>
        <w:pStyle w:val="Style7"/>
        <w:widowControl/>
        <w:spacing w:after="60" w:line="276" w:lineRule="auto"/>
        <w:ind w:right="14" w:firstLine="284"/>
        <w:rPr>
          <w:rStyle w:val="FontStyle14"/>
          <w:rFonts w:asciiTheme="minorHAnsi" w:hAnsiTheme="minorHAnsi"/>
          <w:sz w:val="24"/>
          <w:szCs w:val="24"/>
          <w:lang w:eastAsia="pt-PT"/>
        </w:rPr>
      </w:pPr>
      <w:r w:rsidRPr="000F7E57">
        <w:rPr>
          <w:rStyle w:val="FontStyle14"/>
          <w:rFonts w:asciiTheme="minorHAnsi" w:hAnsiTheme="minorHAnsi"/>
          <w:sz w:val="24"/>
          <w:szCs w:val="24"/>
          <w:lang w:eastAsia="pt-PT"/>
        </w:rPr>
        <w:lastRenderedPageBreak/>
        <w:t>O dom mais precioso para os jovens: a nossa santidade</w:t>
      </w:r>
    </w:p>
    <w:p w:rsidR="00A1382C" w:rsidRDefault="00A1382C" w:rsidP="00B60E13">
      <w:pPr>
        <w:pStyle w:val="Style7"/>
        <w:widowControl/>
        <w:spacing w:after="60" w:line="276" w:lineRule="auto"/>
        <w:ind w:right="14" w:firstLine="284"/>
        <w:rPr>
          <w:rStyle w:val="FontStyle14"/>
          <w:rFonts w:asciiTheme="minorHAnsi" w:hAnsiTheme="minorHAnsi"/>
          <w:sz w:val="24"/>
          <w:szCs w:val="24"/>
          <w:lang w:eastAsia="pt-PT"/>
        </w:rPr>
      </w:pPr>
    </w:p>
    <w:p w:rsidR="00A1382C" w:rsidRDefault="002B292B" w:rsidP="00B60E13">
      <w:pPr>
        <w:pStyle w:val="Style7"/>
        <w:widowControl/>
        <w:spacing w:after="60" w:line="276" w:lineRule="auto"/>
        <w:ind w:right="14" w:firstLine="284"/>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 xml:space="preserve">Uma visão global da vida da Congregação, </w:t>
      </w:r>
      <w:r w:rsidR="00016995">
        <w:rPr>
          <w:rStyle w:val="FontStyle12"/>
          <w:rFonts w:asciiTheme="minorHAnsi" w:hAnsiTheme="minorHAnsi"/>
          <w:sz w:val="24"/>
          <w:szCs w:val="24"/>
          <w:lang w:eastAsia="pt-PT"/>
        </w:rPr>
        <w:t>deduzida</w:t>
      </w:r>
      <w:r w:rsidRPr="000F7E57">
        <w:rPr>
          <w:rStyle w:val="FontStyle12"/>
          <w:rFonts w:asciiTheme="minorHAnsi" w:hAnsiTheme="minorHAnsi"/>
          <w:sz w:val="24"/>
          <w:szCs w:val="24"/>
          <w:lang w:eastAsia="pt-PT"/>
        </w:rPr>
        <w:t xml:space="preserve"> de um longo contato (quase três anos) com as Inspetorias, nas Visitas </w:t>
      </w:r>
      <w:r w:rsidR="00016995">
        <w:rPr>
          <w:rStyle w:val="FontStyle12"/>
          <w:rFonts w:asciiTheme="minorHAnsi" w:hAnsiTheme="minorHAnsi"/>
          <w:sz w:val="24"/>
          <w:szCs w:val="24"/>
          <w:lang w:eastAsia="pt-PT"/>
        </w:rPr>
        <w:t>de conjunto</w:t>
      </w:r>
      <w:r w:rsidRPr="000F7E57">
        <w:rPr>
          <w:rStyle w:val="FontStyle12"/>
          <w:rFonts w:asciiTheme="minorHAnsi" w:hAnsiTheme="minorHAnsi"/>
          <w:sz w:val="24"/>
          <w:szCs w:val="24"/>
          <w:lang w:eastAsia="pt-PT"/>
        </w:rPr>
        <w:t>, leva-me a formular a seguinte afirmação substancial: o maior problema que hoje perma</w:t>
      </w:r>
      <w:r w:rsidRPr="000F7E57">
        <w:rPr>
          <w:rStyle w:val="FontStyle12"/>
          <w:rFonts w:asciiTheme="minorHAnsi" w:hAnsiTheme="minorHAnsi"/>
          <w:sz w:val="24"/>
          <w:szCs w:val="24"/>
          <w:lang w:eastAsia="pt-PT"/>
        </w:rPr>
        <w:softHyphen/>
        <w:t>nece aberto, para nós, é o da recuperação da santidade.</w:t>
      </w:r>
    </w:p>
    <w:p w:rsidR="00A1382C" w:rsidRDefault="002B292B" w:rsidP="00B60E13">
      <w:pPr>
        <w:pStyle w:val="Style7"/>
        <w:widowControl/>
        <w:spacing w:after="60" w:line="276" w:lineRule="auto"/>
        <w:ind w:right="14" w:firstLine="284"/>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Sim: os jovens de hoje têm necessidade urgente da nossa santidade. Cristo e Maria chamaram-nos justamente para isto: a nossa santidade é o presente mais belo e mais útil que podemos dar à juventude.</w:t>
      </w:r>
    </w:p>
    <w:p w:rsidR="00016995" w:rsidRDefault="002B292B" w:rsidP="00B60E13">
      <w:pPr>
        <w:pStyle w:val="Style7"/>
        <w:widowControl/>
        <w:spacing w:after="60" w:line="276" w:lineRule="auto"/>
        <w:ind w:right="14" w:firstLine="284"/>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 xml:space="preserve">A palavra </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santidade</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 porém, pode ser mal compreendida por uma mentalidade defasada, muito comum e fruto de um ambiente que opõe um como bloqueio cultural ao genuíno conteú</w:t>
      </w:r>
      <w:r w:rsidRPr="000F7E57">
        <w:rPr>
          <w:rStyle w:val="FontStyle12"/>
          <w:rFonts w:asciiTheme="minorHAnsi" w:hAnsiTheme="minorHAnsi"/>
          <w:sz w:val="24"/>
          <w:szCs w:val="24"/>
          <w:lang w:eastAsia="pt-PT"/>
        </w:rPr>
        <w:softHyphen/>
        <w:t>do do seu significado. Poderia ser identificada com um espiritualismo de evasão do concreto, com um ascetismo para heróis excepcionais, com um sentimento de fuga do real que desestima a vida ativa, com uma consciência antiquada em relação aos valores da atual virada antropoló</w:t>
      </w:r>
      <w:r w:rsidRPr="000F7E57">
        <w:rPr>
          <w:rStyle w:val="FontStyle12"/>
          <w:rFonts w:asciiTheme="minorHAnsi" w:hAnsiTheme="minorHAnsi"/>
          <w:sz w:val="24"/>
          <w:szCs w:val="24"/>
          <w:lang w:eastAsia="pt-PT"/>
        </w:rPr>
        <w:softHyphen/>
        <w:t>gica. Semelhante caricatura é profundamente lamentável.</w:t>
      </w:r>
    </w:p>
    <w:p w:rsidR="00016995" w:rsidRDefault="002B292B" w:rsidP="00B60E13">
      <w:pPr>
        <w:pStyle w:val="Style7"/>
        <w:widowControl/>
        <w:spacing w:after="60" w:line="276" w:lineRule="auto"/>
        <w:ind w:right="14" w:firstLine="284"/>
        <w:rPr>
          <w:rStyle w:val="FontStyle12"/>
          <w:rFonts w:asciiTheme="minorHAnsi" w:hAnsiTheme="minorHAnsi"/>
          <w:b/>
          <w:bCs/>
          <w:sz w:val="24"/>
          <w:szCs w:val="24"/>
          <w:lang w:eastAsia="pt-PT"/>
        </w:rPr>
      </w:pPr>
      <w:r w:rsidRPr="000F7E57">
        <w:rPr>
          <w:rStyle w:val="FontStyle12"/>
          <w:rFonts w:asciiTheme="minorHAnsi" w:hAnsiTheme="minorHAnsi"/>
          <w:sz w:val="24"/>
          <w:szCs w:val="24"/>
          <w:lang w:eastAsia="pt-PT"/>
        </w:rPr>
        <w:t xml:space="preserve">Nós, </w:t>
      </w:r>
      <w:r w:rsidR="00E1576A">
        <w:rPr>
          <w:rStyle w:val="FontStyle12"/>
          <w:rFonts w:asciiTheme="minorHAnsi" w:hAnsiTheme="minorHAnsi"/>
          <w:sz w:val="24"/>
          <w:szCs w:val="24"/>
          <w:lang w:eastAsia="pt-PT"/>
        </w:rPr>
        <w:t>por</w:t>
      </w:r>
      <w:r w:rsidR="00A82AC4">
        <w:rPr>
          <w:rStyle w:val="FontStyle12"/>
          <w:rFonts w:asciiTheme="minorHAnsi" w:hAnsiTheme="minorHAnsi"/>
          <w:sz w:val="24"/>
          <w:szCs w:val="24"/>
          <w:lang w:eastAsia="pt-PT"/>
        </w:rPr>
        <w:t>ém</w:t>
      </w:r>
      <w:r w:rsidRPr="000F7E57">
        <w:rPr>
          <w:rStyle w:val="FontStyle12"/>
          <w:rFonts w:asciiTheme="minorHAnsi" w:hAnsiTheme="minorHAnsi"/>
          <w:sz w:val="24"/>
          <w:szCs w:val="24"/>
          <w:lang w:eastAsia="pt-PT"/>
        </w:rPr>
        <w:t>, acreditamos na santidade e na sua atualida</w:t>
      </w:r>
      <w:r w:rsidR="00A82AC4">
        <w:rPr>
          <w:rStyle w:val="FontStyle12"/>
          <w:rFonts w:asciiTheme="minorHAnsi" w:hAnsiTheme="minorHAnsi"/>
          <w:sz w:val="24"/>
          <w:szCs w:val="24"/>
          <w:lang w:eastAsia="pt-PT"/>
        </w:rPr>
        <w:t>de. Mais que o conceito abstra</w:t>
      </w:r>
      <w:r w:rsidR="00A82AC4">
        <w:rPr>
          <w:rStyle w:val="FontStyle12"/>
          <w:rFonts w:asciiTheme="minorHAnsi" w:hAnsiTheme="minorHAnsi"/>
          <w:sz w:val="24"/>
          <w:szCs w:val="24"/>
          <w:lang w:eastAsia="pt-PT"/>
        </w:rPr>
        <w:softHyphen/>
        <w:t>t</w:t>
      </w:r>
      <w:r w:rsidRPr="000F7E57">
        <w:rPr>
          <w:rStyle w:val="FontStyle12"/>
          <w:rFonts w:asciiTheme="minorHAnsi" w:hAnsiTheme="minorHAnsi"/>
          <w:sz w:val="24"/>
          <w:szCs w:val="24"/>
          <w:lang w:eastAsia="pt-PT"/>
        </w:rPr>
        <w:t xml:space="preserve">o de santidade, olhamos o testemunho vivo de Dom Bosco </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santo</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w:t>
      </w:r>
    </w:p>
    <w:p w:rsidR="00934D67" w:rsidRPr="00016995" w:rsidRDefault="00087AD7" w:rsidP="00B60E13">
      <w:pPr>
        <w:pStyle w:val="Style7"/>
        <w:widowControl/>
        <w:spacing w:after="60" w:line="276" w:lineRule="auto"/>
        <w:ind w:right="14" w:firstLine="284"/>
        <w:rPr>
          <w:rStyle w:val="FontStyle20"/>
          <w:rFonts w:asciiTheme="minorHAnsi" w:hAnsiTheme="minorHAnsi"/>
          <w:b/>
          <w:bCs/>
          <w:sz w:val="24"/>
          <w:szCs w:val="24"/>
          <w:lang w:eastAsia="pt-PT"/>
        </w:rPr>
      </w:pPr>
      <w:r w:rsidRPr="000F7E57">
        <w:rPr>
          <w:rStyle w:val="FontStyle20"/>
          <w:rFonts w:asciiTheme="minorHAnsi" w:hAnsiTheme="minorHAnsi"/>
          <w:sz w:val="24"/>
          <w:szCs w:val="24"/>
          <w:lang w:eastAsia="pt-PT"/>
        </w:rPr>
        <w:t>Quando afirmamos que a nossa santidade é o dom mais precioso para os jovens, quere</w:t>
      </w:r>
      <w:r w:rsidRPr="000F7E57">
        <w:rPr>
          <w:rStyle w:val="FontStyle20"/>
          <w:rFonts w:asciiTheme="minorHAnsi" w:hAnsiTheme="minorHAnsi"/>
          <w:sz w:val="24"/>
          <w:szCs w:val="24"/>
          <w:lang w:eastAsia="pt-PT"/>
        </w:rPr>
        <w:softHyphen/>
        <w:t>mos dizer que eles precisam encontrar em cada um de nós outro Dom Bosco com o seu coração oratoriano.</w:t>
      </w:r>
    </w:p>
    <w:p w:rsidR="00E1576A" w:rsidRDefault="00087AD7" w:rsidP="00B60E13">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É nesse sentido que se mostra fundamental e urgente relançar a santidade, fazendo com que o próprio termo recupere atualidade e atração, um tanto esvaziado que está pelas caricaturas ambientais. A santidade de Dom Bosco é simples e simpática, é robusta e pro</w:t>
      </w:r>
      <w:r w:rsidRPr="000F7E57">
        <w:rPr>
          <w:rStyle w:val="FontStyle20"/>
          <w:rFonts w:asciiTheme="minorHAnsi" w:hAnsiTheme="minorHAnsi"/>
          <w:sz w:val="24"/>
          <w:szCs w:val="24"/>
          <w:lang w:eastAsia="pt-PT"/>
        </w:rPr>
        <w:softHyphen/>
        <w:t>fética.</w:t>
      </w:r>
    </w:p>
    <w:p w:rsidR="00934D67" w:rsidRPr="000F7E57" w:rsidRDefault="00087AD7" w:rsidP="00B60E13">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Só Deus é santo. A santidade humana é comunhão e participação no amor divino</w:t>
      </w:r>
      <w:r w:rsidR="00A82AC4">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xml:space="preserve"> ela nos confirma que o Espírito do Senhor se inse</w:t>
      </w:r>
      <w:r w:rsidRPr="000F7E57">
        <w:rPr>
          <w:rStyle w:val="FontStyle20"/>
          <w:rFonts w:asciiTheme="minorHAnsi" w:hAnsiTheme="minorHAnsi"/>
          <w:sz w:val="24"/>
          <w:szCs w:val="24"/>
          <w:lang w:eastAsia="pt-PT"/>
        </w:rPr>
        <w:softHyphen/>
        <w:t xml:space="preserve">riu vitalmente no coração e na história dos </w:t>
      </w:r>
      <w:r w:rsidRPr="000F7E57">
        <w:rPr>
          <w:rStyle w:val="FontStyle22"/>
          <w:rFonts w:asciiTheme="minorHAnsi" w:hAnsiTheme="minorHAnsi"/>
          <w:sz w:val="24"/>
          <w:szCs w:val="24"/>
          <w:lang w:eastAsia="pt-PT"/>
        </w:rPr>
        <w:t xml:space="preserve">homens; sem ela a </w:t>
      </w:r>
      <w:r w:rsidRPr="000F7E57">
        <w:rPr>
          <w:rStyle w:val="FontStyle20"/>
          <w:rFonts w:asciiTheme="minorHAnsi" w:hAnsiTheme="minorHAnsi"/>
          <w:sz w:val="24"/>
          <w:szCs w:val="24"/>
          <w:lang w:eastAsia="pt-PT"/>
        </w:rPr>
        <w:t>humani</w:t>
      </w:r>
      <w:r w:rsidR="00A82AC4">
        <w:rPr>
          <w:rStyle w:val="FontStyle20"/>
          <w:rFonts w:asciiTheme="minorHAnsi" w:hAnsiTheme="minorHAnsi"/>
          <w:sz w:val="24"/>
          <w:szCs w:val="24"/>
          <w:lang w:eastAsia="pt-PT"/>
        </w:rPr>
        <w:t>dade</w:t>
      </w:r>
      <w:r w:rsidRPr="000F7E57">
        <w:rPr>
          <w:rStyle w:val="FontStyle20"/>
          <w:rFonts w:asciiTheme="minorHAnsi" w:hAnsiTheme="minorHAnsi"/>
          <w:sz w:val="24"/>
          <w:szCs w:val="24"/>
          <w:lang w:eastAsia="pt-PT"/>
        </w:rPr>
        <w:t xml:space="preserve"> não atinge as próprias metas.</w:t>
      </w:r>
    </w:p>
    <w:p w:rsidR="00934D67" w:rsidRPr="000F7E57" w:rsidRDefault="00087AD7" w:rsidP="00B60E13">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Fermento de integridade humana no desíg</w:t>
      </w:r>
      <w:r w:rsidRPr="000F7E57">
        <w:rPr>
          <w:rStyle w:val="FontStyle20"/>
          <w:rFonts w:asciiTheme="minorHAnsi" w:hAnsiTheme="minorHAnsi"/>
          <w:sz w:val="24"/>
          <w:szCs w:val="24"/>
          <w:lang w:eastAsia="pt-PT"/>
        </w:rPr>
        <w:softHyphen/>
        <w:t>nio do Pai, Dom Bosco é, entre os muitos san</w:t>
      </w:r>
      <w:r w:rsidRPr="000F7E57">
        <w:rPr>
          <w:rStyle w:val="FontStyle20"/>
          <w:rFonts w:asciiTheme="minorHAnsi" w:hAnsiTheme="minorHAnsi"/>
          <w:sz w:val="24"/>
          <w:szCs w:val="24"/>
          <w:lang w:eastAsia="pt-PT"/>
        </w:rPr>
        <w:softHyphen/>
        <w:t>tos, uma testemunha exímia e um comunicador dos valores indispensáveis da santidade aos jovens.</w:t>
      </w:r>
    </w:p>
    <w:p w:rsidR="00934D67" w:rsidRPr="000F7E57" w:rsidRDefault="00087AD7" w:rsidP="00B60E13">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Domingos Savio no-lo poderia repetir com entusiasmo e esperança.</w:t>
      </w:r>
    </w:p>
    <w:p w:rsidR="00A82AC4" w:rsidRDefault="00087AD7" w:rsidP="00B60E13">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Uma santidade, dizia eu, simples e simpá</w:t>
      </w:r>
      <w:r w:rsidRPr="000F7E57">
        <w:rPr>
          <w:rStyle w:val="FontStyle20"/>
          <w:rFonts w:asciiTheme="minorHAnsi" w:hAnsiTheme="minorHAnsi"/>
          <w:sz w:val="24"/>
          <w:szCs w:val="24"/>
          <w:lang w:eastAsia="pt-PT"/>
        </w:rPr>
        <w:softHyphen/>
        <w:t>tica, que tem estilo e comunicabilidade próprios, que inspira confiança e constrói amizade, mas muito exigente no seu conteúdo evangélico. Não se pode atingir sem um chamado particular do Espírito; e nela não se pode perseverar sem fidelidade e contínuo recurso às suas inspira</w:t>
      </w:r>
      <w:r w:rsidRPr="000F7E57">
        <w:rPr>
          <w:rStyle w:val="FontStyle20"/>
          <w:rFonts w:asciiTheme="minorHAnsi" w:hAnsiTheme="minorHAnsi"/>
          <w:sz w:val="24"/>
          <w:szCs w:val="24"/>
          <w:lang w:eastAsia="pt-PT"/>
        </w:rPr>
        <w:softHyphen/>
        <w:t>ções. É uma santidade simples e s</w:t>
      </w:r>
      <w:r w:rsidR="003921A9">
        <w:rPr>
          <w:rStyle w:val="FontStyle20"/>
          <w:rFonts w:asciiTheme="minorHAnsi" w:hAnsiTheme="minorHAnsi"/>
          <w:sz w:val="24"/>
          <w:szCs w:val="24"/>
          <w:lang w:eastAsia="pt-PT"/>
        </w:rPr>
        <w:t>impática, mas não é fácil nem cô</w:t>
      </w:r>
      <w:r w:rsidRPr="000F7E57">
        <w:rPr>
          <w:rStyle w:val="FontStyle20"/>
          <w:rFonts w:asciiTheme="minorHAnsi" w:hAnsiTheme="minorHAnsi"/>
          <w:sz w:val="24"/>
          <w:szCs w:val="24"/>
          <w:lang w:eastAsia="pt-PT"/>
        </w:rPr>
        <w:t>moda!</w:t>
      </w:r>
    </w:p>
    <w:p w:rsidR="00A82AC4" w:rsidRDefault="00A82AC4" w:rsidP="00B60E13">
      <w:pPr>
        <w:pStyle w:val="Style7"/>
        <w:widowControl/>
        <w:spacing w:after="60" w:line="276" w:lineRule="auto"/>
        <w:ind w:firstLine="284"/>
        <w:rPr>
          <w:rStyle w:val="FontStyle12"/>
          <w:rFonts w:asciiTheme="minorHAnsi" w:hAnsiTheme="minorHAnsi"/>
          <w:sz w:val="24"/>
          <w:szCs w:val="24"/>
          <w:lang w:eastAsia="pt-PT"/>
        </w:rPr>
      </w:pPr>
      <w:r>
        <w:rPr>
          <w:rStyle w:val="FontStyle20"/>
          <w:rFonts w:asciiTheme="minorHAnsi" w:hAnsiTheme="minorHAnsi"/>
          <w:sz w:val="24"/>
          <w:szCs w:val="24"/>
          <w:lang w:eastAsia="pt-PT"/>
        </w:rPr>
        <w:t>P</w:t>
      </w:r>
      <w:r w:rsidR="00087AD7" w:rsidRPr="000F7E57">
        <w:rPr>
          <w:rStyle w:val="FontStyle20"/>
          <w:rFonts w:asciiTheme="minorHAnsi" w:hAnsiTheme="minorHAnsi"/>
          <w:sz w:val="24"/>
          <w:szCs w:val="24"/>
          <w:lang w:eastAsia="pt-PT"/>
        </w:rPr>
        <w:t xml:space="preserve">ara nós </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não basta amar</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 xml:space="preserve">. Dom Bosco ensinou-nos como ideal de santidade salesiana o </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fazer-se amar</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 xml:space="preserve">; e </w:t>
      </w:r>
      <w:r w:rsidR="003921A9">
        <w:rPr>
          <w:rStyle w:val="FontStyle20"/>
          <w:rFonts w:asciiTheme="minorHAnsi" w:hAnsiTheme="minorHAnsi"/>
          <w:sz w:val="24"/>
          <w:szCs w:val="24"/>
          <w:lang w:eastAsia="pt-PT"/>
        </w:rPr>
        <w:t>o</w:t>
      </w:r>
      <w:r w:rsidR="00087AD7" w:rsidRPr="000F7E57">
        <w:rPr>
          <w:rStyle w:val="FontStyle20"/>
          <w:rFonts w:asciiTheme="minorHAnsi" w:hAnsiTheme="minorHAnsi"/>
          <w:sz w:val="24"/>
          <w:szCs w:val="24"/>
          <w:lang w:eastAsia="pt-PT"/>
        </w:rPr>
        <w:t xml:space="preserve"> </w:t>
      </w:r>
      <w:r w:rsidR="00192A96" w:rsidRPr="000F7E57">
        <w:rPr>
          <w:rStyle w:val="FontStyle20"/>
          <w:rFonts w:asciiTheme="minorHAnsi" w:hAnsiTheme="minorHAnsi"/>
          <w:sz w:val="24"/>
          <w:szCs w:val="24"/>
          <w:lang w:eastAsia="pt-PT"/>
        </w:rPr>
        <w:t>“</w:t>
      </w:r>
      <w:r w:rsidR="003921A9">
        <w:rPr>
          <w:rStyle w:val="FontStyle20"/>
          <w:rFonts w:asciiTheme="minorHAnsi" w:hAnsiTheme="minorHAnsi"/>
          <w:sz w:val="24"/>
          <w:szCs w:val="24"/>
          <w:lang w:eastAsia="pt-PT"/>
        </w:rPr>
        <w:t>caramanchão</w:t>
      </w:r>
      <w:r w:rsidR="00087AD7" w:rsidRPr="000F7E57">
        <w:rPr>
          <w:rStyle w:val="FontStyle20"/>
          <w:rFonts w:asciiTheme="minorHAnsi" w:hAnsiTheme="minorHAnsi"/>
          <w:sz w:val="24"/>
          <w:szCs w:val="24"/>
          <w:lang w:eastAsia="pt-PT"/>
        </w:rPr>
        <w:t xml:space="preserve"> das rosas</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 xml:space="preserve"> </w:t>
      </w:r>
      <w:r w:rsidR="003921A9">
        <w:rPr>
          <w:rStyle w:val="FontStyle20"/>
          <w:rFonts w:asciiTheme="minorHAnsi" w:hAnsiTheme="minorHAnsi"/>
          <w:sz w:val="24"/>
          <w:szCs w:val="24"/>
          <w:lang w:eastAsia="pt-PT"/>
        </w:rPr>
        <w:t>lembra-</w:t>
      </w:r>
      <w:r w:rsidR="00087AD7" w:rsidRPr="000F7E57">
        <w:rPr>
          <w:rStyle w:val="FontStyle20"/>
          <w:rFonts w:asciiTheme="minorHAnsi" w:hAnsiTheme="minorHAnsi"/>
          <w:sz w:val="24"/>
          <w:szCs w:val="24"/>
          <w:lang w:eastAsia="pt-PT"/>
        </w:rPr>
        <w:t>nos claramente que isso é muito exigente. Seu estilo de santidade é pedagógico. Perderia,</w:t>
      </w:r>
      <w:r w:rsidR="002B292B" w:rsidRPr="000F7E57">
        <w:rPr>
          <w:rStyle w:val="FontStyle20"/>
          <w:rFonts w:asciiTheme="minorHAnsi" w:hAnsiTheme="minorHAnsi"/>
          <w:sz w:val="24"/>
          <w:szCs w:val="24"/>
          <w:lang w:eastAsia="pt-PT"/>
        </w:rPr>
        <w:t xml:space="preserve"> </w:t>
      </w:r>
      <w:r w:rsidR="002B292B" w:rsidRPr="000F7E57">
        <w:rPr>
          <w:rStyle w:val="FontStyle12"/>
          <w:rFonts w:asciiTheme="minorHAnsi" w:hAnsiTheme="minorHAnsi"/>
          <w:sz w:val="24"/>
          <w:szCs w:val="24"/>
          <w:lang w:eastAsia="pt-PT"/>
        </w:rPr>
        <w:t xml:space="preserve">em nós, a sua </w:t>
      </w:r>
      <w:r w:rsidR="002B292B" w:rsidRPr="000F7E57">
        <w:rPr>
          <w:rStyle w:val="FontStyle12"/>
          <w:rFonts w:asciiTheme="minorHAnsi" w:hAnsiTheme="minorHAnsi"/>
          <w:sz w:val="24"/>
          <w:szCs w:val="24"/>
          <w:lang w:eastAsia="pt-PT"/>
        </w:rPr>
        <w:lastRenderedPageBreak/>
        <w:t>originalidade, caso introduzisse barreiras que distanciassem dos jovens ou se lhes tornasse antipático.</w:t>
      </w:r>
    </w:p>
    <w:p w:rsidR="00A82AC4" w:rsidRDefault="002B292B" w:rsidP="00B60E13">
      <w:pPr>
        <w:pStyle w:val="Style7"/>
        <w:widowControl/>
        <w:spacing w:after="60" w:line="276" w:lineRule="auto"/>
        <w:ind w:firstLine="284"/>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As present</w:t>
      </w:r>
      <w:r w:rsidR="003921A9">
        <w:rPr>
          <w:rStyle w:val="FontStyle12"/>
          <w:rFonts w:asciiTheme="minorHAnsi" w:hAnsiTheme="minorHAnsi"/>
          <w:sz w:val="24"/>
          <w:szCs w:val="24"/>
          <w:lang w:eastAsia="pt-PT"/>
        </w:rPr>
        <w:t>es situações inspetoriais fazem</w:t>
      </w:r>
      <w:r w:rsidRPr="000F7E57">
        <w:rPr>
          <w:rStyle w:val="FontStyle12"/>
          <w:rFonts w:asciiTheme="minorHAnsi" w:hAnsiTheme="minorHAnsi"/>
          <w:sz w:val="24"/>
          <w:szCs w:val="24"/>
          <w:lang w:eastAsia="pt-PT"/>
        </w:rPr>
        <w:t xml:space="preserve">-me pensar em dois elementos fundamentais da santidade salesiana que se devem privilegiar </w:t>
      </w:r>
      <w:r w:rsidR="00C14262">
        <w:rPr>
          <w:rStyle w:val="FontStyle12"/>
          <w:rFonts w:asciiTheme="minorHAnsi" w:hAnsiTheme="minorHAnsi"/>
          <w:sz w:val="24"/>
          <w:szCs w:val="24"/>
          <w:lang w:eastAsia="pt-PT"/>
        </w:rPr>
        <w:t>em nossas preocupações</w:t>
      </w:r>
      <w:r w:rsidRPr="000F7E57">
        <w:rPr>
          <w:rStyle w:val="FontStyle12"/>
          <w:rFonts w:asciiTheme="minorHAnsi" w:hAnsiTheme="minorHAnsi"/>
          <w:sz w:val="24"/>
          <w:szCs w:val="24"/>
          <w:lang w:eastAsia="pt-PT"/>
        </w:rPr>
        <w:t xml:space="preserve">, para juntos </w:t>
      </w:r>
      <w:r w:rsidR="003921A9">
        <w:rPr>
          <w:rStyle w:val="FontStyle12"/>
          <w:rFonts w:asciiTheme="minorHAnsi" w:hAnsiTheme="minorHAnsi"/>
          <w:sz w:val="24"/>
          <w:szCs w:val="24"/>
          <w:lang w:eastAsia="pt-PT"/>
        </w:rPr>
        <w:t>projetarmos novamente a</w:t>
      </w:r>
      <w:r w:rsidRPr="000F7E57">
        <w:rPr>
          <w:rStyle w:val="FontStyle12"/>
          <w:rFonts w:asciiTheme="minorHAnsi" w:hAnsiTheme="minorHAnsi"/>
          <w:sz w:val="24"/>
          <w:szCs w:val="24"/>
          <w:lang w:eastAsia="pt-PT"/>
        </w:rPr>
        <w:t xml:space="preserve"> sua viva atualidade.</w:t>
      </w:r>
    </w:p>
    <w:p w:rsidR="00A82AC4" w:rsidRDefault="002B292B" w:rsidP="00B60E13">
      <w:pPr>
        <w:pStyle w:val="Style7"/>
        <w:widowControl/>
        <w:spacing w:after="60" w:line="276" w:lineRule="auto"/>
        <w:ind w:firstLine="284"/>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O primeiro é a intimidade com Cristo, para garantir a fonte quotidiana da caridade pastoral nas nossas atividades educativas.</w:t>
      </w:r>
    </w:p>
    <w:p w:rsidR="00A82AC4" w:rsidRDefault="002B292B" w:rsidP="00B60E13">
      <w:pPr>
        <w:pStyle w:val="Style7"/>
        <w:widowControl/>
        <w:spacing w:after="60" w:line="276" w:lineRule="auto"/>
        <w:ind w:firstLine="284"/>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O segundo é o empenho ascético, para viver uma constante bondade pedagógica.</w:t>
      </w:r>
    </w:p>
    <w:p w:rsidR="00A82AC4" w:rsidRDefault="002B292B" w:rsidP="00B60E13">
      <w:pPr>
        <w:pStyle w:val="Style7"/>
        <w:widowControl/>
        <w:spacing w:after="60" w:line="276" w:lineRule="auto"/>
        <w:ind w:firstLine="284"/>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 xml:space="preserve">Sem uma clara amizade com Cristo, sentida pessoalmente e vivida </w:t>
      </w:r>
      <w:r w:rsidR="00C14262">
        <w:rPr>
          <w:rStyle w:val="FontStyle12"/>
          <w:rFonts w:asciiTheme="minorHAnsi" w:hAnsiTheme="minorHAnsi"/>
          <w:sz w:val="24"/>
          <w:szCs w:val="24"/>
          <w:lang w:eastAsia="pt-PT"/>
        </w:rPr>
        <w:t>em comunidade</w:t>
      </w:r>
      <w:r w:rsidRPr="000F7E57">
        <w:rPr>
          <w:rStyle w:val="FontStyle12"/>
          <w:rFonts w:asciiTheme="minorHAnsi" w:hAnsiTheme="minorHAnsi"/>
          <w:sz w:val="24"/>
          <w:szCs w:val="24"/>
          <w:lang w:eastAsia="pt-PT"/>
        </w:rPr>
        <w:t xml:space="preserve">, e sem </w:t>
      </w:r>
      <w:r w:rsidRPr="000F7E57">
        <w:rPr>
          <w:rStyle w:val="FontStyle13"/>
          <w:rFonts w:asciiTheme="minorHAnsi" w:hAnsiTheme="minorHAnsi"/>
          <w:sz w:val="24"/>
          <w:szCs w:val="24"/>
          <w:lang w:eastAsia="pt-PT"/>
        </w:rPr>
        <w:t xml:space="preserve">a seriedade de uma ascese, </w:t>
      </w:r>
      <w:r w:rsidRPr="000F7E57">
        <w:rPr>
          <w:rStyle w:val="FontStyle12"/>
          <w:rFonts w:asciiTheme="minorHAnsi" w:hAnsiTheme="minorHAnsi"/>
          <w:sz w:val="24"/>
          <w:szCs w:val="24"/>
          <w:lang w:eastAsia="pt-PT"/>
        </w:rPr>
        <w:t>nenhum esforço de renovação nos levará de verdade a sermos sinais e portadores do amor de Deus aos jovens.</w:t>
      </w:r>
    </w:p>
    <w:p w:rsidR="003921A9" w:rsidRDefault="002B292B" w:rsidP="00B60E13">
      <w:pPr>
        <w:pStyle w:val="Style7"/>
        <w:widowControl/>
        <w:spacing w:after="60" w:line="276" w:lineRule="auto"/>
        <w:ind w:firstLine="284"/>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Permiti-me algumas breves observações sobre estes dois pontos, que são como as duas grandes molas do nosso relançamento.</w:t>
      </w:r>
    </w:p>
    <w:p w:rsidR="003921A9" w:rsidRDefault="003921A9" w:rsidP="00B60E13">
      <w:pPr>
        <w:pStyle w:val="Style7"/>
        <w:widowControl/>
        <w:spacing w:after="60" w:line="276" w:lineRule="auto"/>
        <w:ind w:firstLine="284"/>
        <w:rPr>
          <w:rStyle w:val="FontStyle12"/>
          <w:rFonts w:asciiTheme="minorHAnsi" w:hAnsiTheme="minorHAnsi"/>
          <w:sz w:val="24"/>
          <w:szCs w:val="24"/>
          <w:lang w:eastAsia="pt-PT"/>
        </w:rPr>
      </w:pPr>
    </w:p>
    <w:p w:rsidR="0095714D" w:rsidRDefault="002B292B" w:rsidP="00B60E13">
      <w:pPr>
        <w:pStyle w:val="Style7"/>
        <w:widowControl/>
        <w:spacing w:after="60" w:line="276" w:lineRule="auto"/>
        <w:ind w:firstLine="284"/>
        <w:rPr>
          <w:rStyle w:val="FontStyle14"/>
          <w:rFonts w:asciiTheme="minorHAnsi" w:hAnsiTheme="minorHAnsi"/>
          <w:sz w:val="24"/>
          <w:szCs w:val="24"/>
          <w:lang w:eastAsia="pt-PT"/>
        </w:rPr>
      </w:pPr>
      <w:r w:rsidRPr="000F7E57">
        <w:rPr>
          <w:rStyle w:val="FontStyle14"/>
          <w:rFonts w:asciiTheme="minorHAnsi" w:hAnsiTheme="minorHAnsi"/>
          <w:sz w:val="24"/>
          <w:szCs w:val="24"/>
          <w:lang w:eastAsia="pt-PT"/>
        </w:rPr>
        <w:t>Encontro quotidiano com Cristo</w:t>
      </w:r>
    </w:p>
    <w:p w:rsidR="0095714D" w:rsidRDefault="0095714D" w:rsidP="00B60E13">
      <w:pPr>
        <w:pStyle w:val="Style7"/>
        <w:widowControl/>
        <w:spacing w:after="60" w:line="276" w:lineRule="auto"/>
        <w:ind w:firstLine="284"/>
        <w:rPr>
          <w:rStyle w:val="FontStyle14"/>
          <w:rFonts w:asciiTheme="minorHAnsi" w:hAnsiTheme="minorHAnsi"/>
          <w:sz w:val="24"/>
          <w:szCs w:val="24"/>
          <w:lang w:eastAsia="pt-PT"/>
        </w:rPr>
      </w:pPr>
    </w:p>
    <w:p w:rsidR="0095714D" w:rsidRDefault="0095714D" w:rsidP="00B60E13">
      <w:pPr>
        <w:pStyle w:val="Style7"/>
        <w:widowControl/>
        <w:spacing w:after="60" w:line="276" w:lineRule="auto"/>
        <w:ind w:firstLine="284"/>
        <w:rPr>
          <w:rStyle w:val="FontStyle20"/>
          <w:rFonts w:asciiTheme="minorHAnsi" w:hAnsiTheme="minorHAnsi"/>
          <w:sz w:val="24"/>
          <w:szCs w:val="24"/>
          <w:lang w:eastAsia="pt-PT"/>
        </w:rPr>
      </w:pPr>
      <w:r w:rsidRPr="0095714D">
        <w:rPr>
          <w:rStyle w:val="FontStyle20"/>
          <w:rFonts w:asciiTheme="minorHAnsi" w:hAnsiTheme="minorHAnsi"/>
          <w:sz w:val="24"/>
          <w:szCs w:val="24"/>
          <w:lang w:eastAsia="pt-PT"/>
        </w:rPr>
        <w:t>Consideremos, em primeiro lugar, com especial atenção, quanto escreveu Dom Bosco no seu testament</w:t>
      </w:r>
      <w:r>
        <w:rPr>
          <w:rStyle w:val="FontStyle20"/>
          <w:rFonts w:asciiTheme="minorHAnsi" w:hAnsiTheme="minorHAnsi"/>
          <w:sz w:val="24"/>
          <w:szCs w:val="24"/>
          <w:lang w:eastAsia="pt-PT"/>
        </w:rPr>
        <w:t>o: “Morreu o vosso primeiro Rei</w:t>
      </w:r>
      <w:r w:rsidRPr="0095714D">
        <w:rPr>
          <w:rStyle w:val="FontStyle20"/>
          <w:rFonts w:asciiTheme="minorHAnsi" w:hAnsiTheme="minorHAnsi"/>
          <w:sz w:val="24"/>
          <w:szCs w:val="24"/>
          <w:lang w:eastAsia="pt-PT"/>
        </w:rPr>
        <w:t>tor. Mas o nosso verdadeiro Superior, Jesus</w:t>
      </w:r>
      <w:r>
        <w:rPr>
          <w:rStyle w:val="FontStyle20"/>
          <w:rFonts w:asciiTheme="minorHAnsi" w:hAnsiTheme="minorHAnsi"/>
          <w:sz w:val="24"/>
          <w:szCs w:val="24"/>
          <w:lang w:eastAsia="pt-PT"/>
        </w:rPr>
        <w:t xml:space="preserve"> </w:t>
      </w:r>
      <w:r w:rsidRPr="0095714D">
        <w:rPr>
          <w:rStyle w:val="FontStyle20"/>
          <w:rFonts w:asciiTheme="minorHAnsi" w:hAnsiTheme="minorHAnsi"/>
          <w:sz w:val="24"/>
          <w:szCs w:val="24"/>
          <w:lang w:eastAsia="pt-PT"/>
        </w:rPr>
        <w:t>Cristo, não morrerá. Será ele sempre o nosso</w:t>
      </w:r>
      <w:r>
        <w:rPr>
          <w:rStyle w:val="FontStyle20"/>
          <w:rFonts w:asciiTheme="minorHAnsi" w:hAnsiTheme="minorHAnsi"/>
          <w:sz w:val="24"/>
          <w:szCs w:val="24"/>
          <w:lang w:eastAsia="pt-PT"/>
        </w:rPr>
        <w:t xml:space="preserve"> </w:t>
      </w:r>
      <w:r w:rsidRPr="0095714D">
        <w:rPr>
          <w:rStyle w:val="FontStyle20"/>
          <w:rFonts w:asciiTheme="minorHAnsi" w:hAnsiTheme="minorHAnsi"/>
          <w:sz w:val="24"/>
          <w:szCs w:val="24"/>
          <w:lang w:eastAsia="pt-PT"/>
        </w:rPr>
        <w:t>Mestre, nosso Guia, nosso Modelo”</w:t>
      </w:r>
      <w:r>
        <w:rPr>
          <w:rStyle w:val="FontStyle20"/>
          <w:rFonts w:asciiTheme="minorHAnsi" w:hAnsiTheme="minorHAnsi"/>
          <w:sz w:val="24"/>
          <w:szCs w:val="24"/>
          <w:lang w:eastAsia="pt-PT"/>
        </w:rPr>
        <w:t>.</w:t>
      </w:r>
      <w:r>
        <w:rPr>
          <w:rStyle w:val="Refdenotaderodap"/>
          <w:rFonts w:asciiTheme="minorHAnsi" w:hAnsiTheme="minorHAnsi" w:cs="Bookman Old Style"/>
          <w:lang w:eastAsia="pt-PT"/>
        </w:rPr>
        <w:footnoteReference w:id="3"/>
      </w:r>
      <w:r w:rsidRPr="0095714D">
        <w:rPr>
          <w:rStyle w:val="FontStyle20"/>
          <w:rFonts w:asciiTheme="minorHAnsi" w:hAnsiTheme="minorHAnsi"/>
          <w:sz w:val="24"/>
          <w:szCs w:val="24"/>
          <w:lang w:eastAsia="pt-PT"/>
        </w:rPr>
        <w:t xml:space="preserve"> Lembremos ainda o que proclama a nossa tradição espiritual: “O centro do espírito salesiano é a</w:t>
      </w:r>
      <w:r>
        <w:rPr>
          <w:rStyle w:val="FontStyle20"/>
          <w:rFonts w:asciiTheme="minorHAnsi" w:hAnsiTheme="minorHAnsi"/>
          <w:sz w:val="24"/>
          <w:szCs w:val="24"/>
          <w:lang w:eastAsia="pt-PT"/>
        </w:rPr>
        <w:t xml:space="preserve"> </w:t>
      </w:r>
      <w:r w:rsidRPr="0095714D">
        <w:rPr>
          <w:rStyle w:val="FontStyle20"/>
          <w:rFonts w:asciiTheme="minorHAnsi" w:hAnsiTheme="minorHAnsi"/>
          <w:sz w:val="24"/>
          <w:szCs w:val="24"/>
          <w:lang w:eastAsia="pt-PT"/>
        </w:rPr>
        <w:t>caridade pasto</w:t>
      </w:r>
      <w:r>
        <w:rPr>
          <w:rStyle w:val="FontStyle20"/>
          <w:rFonts w:asciiTheme="minorHAnsi" w:hAnsiTheme="minorHAnsi"/>
          <w:sz w:val="24"/>
          <w:szCs w:val="24"/>
          <w:lang w:eastAsia="pt-PT"/>
        </w:rPr>
        <w:t>ral, caracterizada pelo dinamis</w:t>
      </w:r>
      <w:r w:rsidRPr="0095714D">
        <w:rPr>
          <w:rStyle w:val="FontStyle20"/>
          <w:rFonts w:asciiTheme="minorHAnsi" w:hAnsiTheme="minorHAnsi"/>
          <w:sz w:val="24"/>
          <w:szCs w:val="24"/>
          <w:lang w:eastAsia="pt-PT"/>
        </w:rPr>
        <w:t>mo juvenil que se revelava tão forte em nosso</w:t>
      </w:r>
      <w:r>
        <w:rPr>
          <w:rStyle w:val="FontStyle20"/>
          <w:rFonts w:asciiTheme="minorHAnsi" w:hAnsiTheme="minorHAnsi"/>
          <w:sz w:val="24"/>
          <w:szCs w:val="24"/>
          <w:lang w:eastAsia="pt-PT"/>
        </w:rPr>
        <w:t xml:space="preserve"> </w:t>
      </w:r>
      <w:r w:rsidRPr="0095714D">
        <w:rPr>
          <w:rStyle w:val="FontStyle20"/>
          <w:rFonts w:asciiTheme="minorHAnsi" w:hAnsiTheme="minorHAnsi"/>
          <w:sz w:val="24"/>
          <w:szCs w:val="24"/>
          <w:lang w:eastAsia="pt-PT"/>
        </w:rPr>
        <w:t>Fundador e nas origens da nossa Sociedade.</w:t>
      </w:r>
      <w:r>
        <w:rPr>
          <w:rStyle w:val="FontStyle20"/>
          <w:rFonts w:asciiTheme="minorHAnsi" w:hAnsiTheme="minorHAnsi"/>
          <w:sz w:val="24"/>
          <w:szCs w:val="24"/>
          <w:lang w:eastAsia="pt-PT"/>
        </w:rPr>
        <w:t xml:space="preserve"> </w:t>
      </w:r>
      <w:r w:rsidRPr="0095714D">
        <w:rPr>
          <w:rStyle w:val="FontStyle20"/>
          <w:rFonts w:asciiTheme="minorHAnsi" w:hAnsiTheme="minorHAnsi"/>
          <w:sz w:val="24"/>
          <w:szCs w:val="24"/>
          <w:lang w:eastAsia="pt-PT"/>
        </w:rPr>
        <w:t>É um ardor apostólico que nos faz buscar as</w:t>
      </w:r>
      <w:r>
        <w:rPr>
          <w:rStyle w:val="FontStyle20"/>
          <w:rFonts w:asciiTheme="minorHAnsi" w:hAnsiTheme="minorHAnsi"/>
          <w:sz w:val="24"/>
          <w:szCs w:val="24"/>
          <w:lang w:eastAsia="pt-PT"/>
        </w:rPr>
        <w:t xml:space="preserve"> </w:t>
      </w:r>
      <w:r w:rsidRPr="0095714D">
        <w:rPr>
          <w:rStyle w:val="FontStyle20"/>
          <w:rFonts w:asciiTheme="minorHAnsi" w:hAnsiTheme="minorHAnsi"/>
          <w:sz w:val="24"/>
          <w:szCs w:val="24"/>
          <w:lang w:eastAsia="pt-PT"/>
        </w:rPr>
        <w:t>almas e servir tão-somente a Deus”</w:t>
      </w:r>
      <w:r w:rsidR="00FB34F0">
        <w:rPr>
          <w:rStyle w:val="FontStyle20"/>
          <w:rFonts w:asciiTheme="minorHAnsi" w:hAnsiTheme="minorHAnsi"/>
          <w:sz w:val="24"/>
          <w:szCs w:val="24"/>
          <w:lang w:eastAsia="pt-PT"/>
        </w:rPr>
        <w:t>.</w:t>
      </w:r>
      <w:r w:rsidR="00FB34F0">
        <w:rPr>
          <w:rStyle w:val="Refdenotaderodap"/>
          <w:rFonts w:asciiTheme="minorHAnsi" w:hAnsiTheme="minorHAnsi" w:cs="Bookman Old Style"/>
          <w:lang w:eastAsia="pt-PT"/>
        </w:rPr>
        <w:footnoteReference w:id="4"/>
      </w:r>
      <w:r w:rsidRPr="0095714D">
        <w:rPr>
          <w:rStyle w:val="FontStyle20"/>
          <w:rFonts w:asciiTheme="minorHAnsi" w:hAnsiTheme="minorHAnsi"/>
          <w:sz w:val="24"/>
          <w:szCs w:val="24"/>
          <w:lang w:eastAsia="pt-PT"/>
        </w:rPr>
        <w:tab/>
      </w:r>
    </w:p>
    <w:p w:rsidR="00FB34F0" w:rsidRDefault="0095714D" w:rsidP="00B60E13">
      <w:pPr>
        <w:pStyle w:val="Style7"/>
        <w:widowControl/>
        <w:spacing w:after="60" w:line="276" w:lineRule="auto"/>
        <w:ind w:firstLine="284"/>
        <w:rPr>
          <w:rStyle w:val="FontStyle20"/>
          <w:rFonts w:asciiTheme="minorHAnsi" w:hAnsiTheme="minorHAnsi"/>
          <w:sz w:val="24"/>
          <w:szCs w:val="24"/>
          <w:lang w:eastAsia="pt-PT"/>
        </w:rPr>
      </w:pPr>
      <w:r w:rsidRPr="0095714D">
        <w:rPr>
          <w:rStyle w:val="FontStyle20"/>
          <w:rFonts w:asciiTheme="minorHAnsi" w:hAnsiTheme="minorHAnsi"/>
          <w:sz w:val="24"/>
          <w:szCs w:val="24"/>
          <w:lang w:eastAsia="pt-PT"/>
        </w:rPr>
        <w:t>A santidade, vive-se e manifesta-se naquele amor que é a caridade de Deus (o “ágape” do eva</w:t>
      </w:r>
      <w:r w:rsidR="00FB34F0">
        <w:rPr>
          <w:rStyle w:val="FontStyle20"/>
          <w:rFonts w:asciiTheme="minorHAnsi" w:hAnsiTheme="minorHAnsi"/>
          <w:sz w:val="24"/>
          <w:szCs w:val="24"/>
          <w:lang w:eastAsia="pt-PT"/>
        </w:rPr>
        <w:t xml:space="preserve">ngelista São João). </w:t>
      </w:r>
      <w:r w:rsidR="00087AD7" w:rsidRPr="000F7E57">
        <w:rPr>
          <w:rStyle w:val="FontStyle20"/>
          <w:rFonts w:asciiTheme="minorHAnsi" w:hAnsiTheme="minorHAnsi"/>
          <w:sz w:val="24"/>
          <w:szCs w:val="24"/>
          <w:lang w:eastAsia="pt-PT"/>
        </w:rPr>
        <w:t xml:space="preserve">A santidade salesiana contempla com uma ótica peculiar a caridade do Pai, que muito ama o homem, a ponto de enviar </w:t>
      </w:r>
      <w:r w:rsidR="00FB34F0">
        <w:rPr>
          <w:rStyle w:val="FontStyle20"/>
          <w:rFonts w:asciiTheme="minorHAnsi" w:hAnsiTheme="minorHAnsi"/>
          <w:sz w:val="24"/>
          <w:szCs w:val="24"/>
          <w:lang w:eastAsia="pt-PT"/>
        </w:rPr>
        <w:t xml:space="preserve">o </w:t>
      </w:r>
      <w:r w:rsidR="00087AD7" w:rsidRPr="000F7E57">
        <w:rPr>
          <w:rStyle w:val="FontStyle20"/>
          <w:rFonts w:asciiTheme="minorHAnsi" w:hAnsiTheme="minorHAnsi"/>
          <w:sz w:val="24"/>
          <w:szCs w:val="24"/>
          <w:lang w:eastAsia="pt-PT"/>
        </w:rPr>
        <w:t>seu Filho e o seu Espírito para salvá-lo. Sublinha, nesse amor, o dom de si nas iniciativas de salvação, sobretudo para os jovens</w:t>
      </w:r>
      <w:r w:rsidR="00FB34F0">
        <w:rPr>
          <w:rStyle w:val="FontStyle20"/>
          <w:rFonts w:asciiTheme="minorHAnsi" w:hAnsiTheme="minorHAnsi"/>
          <w:sz w:val="24"/>
          <w:szCs w:val="24"/>
          <w:lang w:eastAsia="pt-PT"/>
        </w:rPr>
        <w:t>.</w:t>
      </w:r>
      <w:r w:rsidR="00FB34F0">
        <w:rPr>
          <w:rStyle w:val="Refdenotaderodap"/>
          <w:rFonts w:asciiTheme="minorHAnsi" w:hAnsiTheme="minorHAnsi" w:cs="Bookman Old Style"/>
          <w:lang w:eastAsia="pt-PT"/>
        </w:rPr>
        <w:footnoteReference w:id="5"/>
      </w:r>
      <w:r w:rsidR="00087AD7" w:rsidRPr="000F7E57">
        <w:rPr>
          <w:rStyle w:val="FontStyle20"/>
          <w:rFonts w:asciiTheme="minorHAnsi" w:hAnsiTheme="minorHAnsi"/>
          <w:sz w:val="24"/>
          <w:szCs w:val="24"/>
          <w:lang w:eastAsia="pt-PT"/>
        </w:rPr>
        <w:t xml:space="preserve"> Não se contenta com palavras; constrói fatos: a caridade pastoral traduz-se em ação.</w:t>
      </w:r>
    </w:p>
    <w:p w:rsidR="00FB34F0" w:rsidRDefault="00FB34F0" w:rsidP="00B60E13">
      <w:pPr>
        <w:pStyle w:val="Style7"/>
        <w:widowControl/>
        <w:spacing w:after="60" w:line="276" w:lineRule="auto"/>
        <w:ind w:firstLine="284"/>
        <w:rPr>
          <w:rStyle w:val="FontStyle20"/>
          <w:rFonts w:asciiTheme="minorHAnsi" w:hAnsiTheme="minorHAnsi"/>
          <w:sz w:val="24"/>
          <w:szCs w:val="24"/>
          <w:lang w:eastAsia="pt-PT"/>
        </w:rPr>
      </w:pPr>
      <w:r w:rsidRPr="00FB34F0">
        <w:rPr>
          <w:rStyle w:val="FontStyle20"/>
          <w:rFonts w:asciiTheme="minorHAnsi" w:hAnsiTheme="minorHAnsi"/>
          <w:sz w:val="24"/>
          <w:szCs w:val="24"/>
          <w:lang w:eastAsia="pt-PT"/>
        </w:rPr>
        <w:t xml:space="preserve">O agir dá </w:t>
      </w:r>
      <w:r>
        <w:rPr>
          <w:rStyle w:val="FontStyle20"/>
          <w:rFonts w:asciiTheme="minorHAnsi" w:hAnsiTheme="minorHAnsi"/>
          <w:sz w:val="24"/>
          <w:szCs w:val="24"/>
          <w:lang w:eastAsia="pt-PT"/>
        </w:rPr>
        <w:t>ao ser um vigor especial e mani</w:t>
      </w:r>
      <w:r w:rsidRPr="00FB34F0">
        <w:rPr>
          <w:rStyle w:val="FontStyle20"/>
          <w:rFonts w:asciiTheme="minorHAnsi" w:hAnsiTheme="minorHAnsi"/>
          <w:sz w:val="24"/>
          <w:szCs w:val="24"/>
          <w:lang w:eastAsia="pt-PT"/>
        </w:rPr>
        <w:t>festa-o com uma atração de autenticidade e de</w:t>
      </w:r>
      <w:r>
        <w:rPr>
          <w:rStyle w:val="FontStyle20"/>
          <w:rFonts w:asciiTheme="minorHAnsi" w:hAnsiTheme="minorHAnsi"/>
          <w:sz w:val="24"/>
          <w:szCs w:val="24"/>
          <w:lang w:eastAsia="pt-PT"/>
        </w:rPr>
        <w:t xml:space="preserve"> </w:t>
      </w:r>
      <w:r w:rsidRPr="00FB34F0">
        <w:rPr>
          <w:rStyle w:val="FontStyle20"/>
          <w:rFonts w:asciiTheme="minorHAnsi" w:hAnsiTheme="minorHAnsi"/>
          <w:sz w:val="24"/>
          <w:szCs w:val="24"/>
          <w:lang w:eastAsia="pt-PT"/>
        </w:rPr>
        <w:t>fecundidade. A Sagrada Escritura não cessa de</w:t>
      </w:r>
      <w:r>
        <w:rPr>
          <w:rStyle w:val="FontStyle20"/>
          <w:rFonts w:asciiTheme="minorHAnsi" w:hAnsiTheme="minorHAnsi"/>
          <w:sz w:val="24"/>
          <w:szCs w:val="24"/>
          <w:lang w:eastAsia="pt-PT"/>
        </w:rPr>
        <w:t xml:space="preserve"> </w:t>
      </w:r>
      <w:r w:rsidRPr="00FB34F0">
        <w:rPr>
          <w:rStyle w:val="FontStyle20"/>
          <w:rFonts w:asciiTheme="minorHAnsi" w:hAnsiTheme="minorHAnsi"/>
          <w:sz w:val="24"/>
          <w:szCs w:val="24"/>
          <w:lang w:eastAsia="pt-PT"/>
        </w:rPr>
        <w:t>proclamar a exigência do fazer: “Não é o que</w:t>
      </w:r>
      <w:r>
        <w:rPr>
          <w:rStyle w:val="FontStyle20"/>
          <w:rFonts w:asciiTheme="minorHAnsi" w:hAnsiTheme="minorHAnsi"/>
          <w:sz w:val="24"/>
          <w:szCs w:val="24"/>
          <w:lang w:eastAsia="pt-PT"/>
        </w:rPr>
        <w:t xml:space="preserve"> </w:t>
      </w:r>
      <w:r w:rsidRPr="00FB34F0">
        <w:rPr>
          <w:rStyle w:val="FontStyle20"/>
          <w:rFonts w:asciiTheme="minorHAnsi" w:hAnsiTheme="minorHAnsi"/>
          <w:sz w:val="24"/>
          <w:szCs w:val="24"/>
          <w:lang w:eastAsia="pt-PT"/>
        </w:rPr>
        <w:t xml:space="preserve">diz: </w:t>
      </w:r>
      <w:r w:rsidR="00B60E13">
        <w:rPr>
          <w:rStyle w:val="FontStyle20"/>
          <w:rFonts w:asciiTheme="minorHAnsi" w:hAnsiTheme="minorHAnsi"/>
          <w:sz w:val="24"/>
          <w:szCs w:val="24"/>
          <w:lang w:eastAsia="pt-PT"/>
        </w:rPr>
        <w:t>‘</w:t>
      </w:r>
      <w:r w:rsidRPr="00FB34F0">
        <w:rPr>
          <w:rStyle w:val="FontStyle20"/>
          <w:rFonts w:asciiTheme="minorHAnsi" w:hAnsiTheme="minorHAnsi"/>
          <w:sz w:val="24"/>
          <w:szCs w:val="24"/>
          <w:lang w:eastAsia="pt-PT"/>
        </w:rPr>
        <w:t>Senhor, Senhor!</w:t>
      </w:r>
      <w:r w:rsidR="00B60E13">
        <w:rPr>
          <w:rStyle w:val="FontStyle20"/>
          <w:rFonts w:asciiTheme="minorHAnsi" w:hAnsiTheme="minorHAnsi"/>
          <w:sz w:val="24"/>
          <w:szCs w:val="24"/>
          <w:lang w:eastAsia="pt-PT"/>
        </w:rPr>
        <w:t>’</w:t>
      </w:r>
      <w:r w:rsidRPr="00FB34F0">
        <w:rPr>
          <w:rStyle w:val="FontStyle20"/>
          <w:rFonts w:asciiTheme="minorHAnsi" w:hAnsiTheme="minorHAnsi"/>
          <w:sz w:val="24"/>
          <w:szCs w:val="24"/>
          <w:lang w:eastAsia="pt-PT"/>
        </w:rPr>
        <w:t xml:space="preserve"> que entrará no reino</w:t>
      </w:r>
      <w:r>
        <w:rPr>
          <w:rStyle w:val="FontStyle20"/>
          <w:rFonts w:asciiTheme="minorHAnsi" w:hAnsiTheme="minorHAnsi"/>
          <w:sz w:val="24"/>
          <w:szCs w:val="24"/>
          <w:lang w:eastAsia="pt-PT"/>
        </w:rPr>
        <w:t xml:space="preserve"> </w:t>
      </w:r>
      <w:r w:rsidRPr="00FB34F0">
        <w:rPr>
          <w:rStyle w:val="FontStyle20"/>
          <w:rFonts w:asciiTheme="minorHAnsi" w:hAnsiTheme="minorHAnsi"/>
          <w:sz w:val="24"/>
          <w:szCs w:val="24"/>
          <w:lang w:eastAsia="pt-PT"/>
        </w:rPr>
        <w:t>de Deus. Nele entrará somente quem faz a</w:t>
      </w:r>
      <w:r>
        <w:rPr>
          <w:rStyle w:val="FontStyle20"/>
          <w:rFonts w:asciiTheme="minorHAnsi" w:hAnsiTheme="minorHAnsi"/>
          <w:sz w:val="24"/>
          <w:szCs w:val="24"/>
          <w:lang w:eastAsia="pt-PT"/>
        </w:rPr>
        <w:t xml:space="preserve"> </w:t>
      </w:r>
      <w:r w:rsidRPr="00FB34F0">
        <w:rPr>
          <w:rStyle w:val="FontStyle20"/>
          <w:rFonts w:asciiTheme="minorHAnsi" w:hAnsiTheme="minorHAnsi"/>
          <w:sz w:val="24"/>
          <w:szCs w:val="24"/>
          <w:lang w:eastAsia="pt-PT"/>
        </w:rPr>
        <w:t>vontade do meu Pai que está no céu”</w:t>
      </w:r>
      <w:r>
        <w:rPr>
          <w:rStyle w:val="FontStyle20"/>
          <w:rFonts w:asciiTheme="minorHAnsi" w:hAnsiTheme="minorHAnsi"/>
          <w:sz w:val="24"/>
          <w:szCs w:val="24"/>
          <w:lang w:eastAsia="pt-PT"/>
        </w:rPr>
        <w:t>.</w:t>
      </w:r>
      <w:r>
        <w:rPr>
          <w:rStyle w:val="Refdenotaderodap"/>
          <w:rFonts w:asciiTheme="minorHAnsi" w:hAnsiTheme="minorHAnsi" w:cs="Bookman Old Style"/>
          <w:lang w:eastAsia="pt-PT"/>
        </w:rPr>
        <w:footnoteReference w:id="6"/>
      </w:r>
    </w:p>
    <w:p w:rsidR="00B60E13" w:rsidRDefault="00FB34F0" w:rsidP="00B60E13">
      <w:pPr>
        <w:pStyle w:val="Style7"/>
        <w:widowControl/>
        <w:spacing w:after="60" w:line="276" w:lineRule="auto"/>
        <w:ind w:firstLine="284"/>
        <w:rPr>
          <w:rStyle w:val="FontStyle20"/>
          <w:rFonts w:asciiTheme="minorHAnsi" w:hAnsiTheme="minorHAnsi"/>
          <w:sz w:val="24"/>
          <w:szCs w:val="24"/>
          <w:lang w:eastAsia="pt-PT"/>
        </w:rPr>
      </w:pPr>
      <w:r w:rsidRPr="00FB34F0">
        <w:rPr>
          <w:rStyle w:val="FontStyle20"/>
          <w:rFonts w:asciiTheme="minorHAnsi" w:hAnsiTheme="minorHAnsi"/>
          <w:sz w:val="24"/>
          <w:szCs w:val="24"/>
          <w:lang w:eastAsia="pt-PT"/>
        </w:rPr>
        <w:t>Trata-se, pois, de uma caridade pastoral</w:t>
      </w:r>
      <w:r>
        <w:rPr>
          <w:rStyle w:val="FontStyle20"/>
          <w:rFonts w:asciiTheme="minorHAnsi" w:hAnsiTheme="minorHAnsi"/>
          <w:sz w:val="24"/>
          <w:szCs w:val="24"/>
          <w:lang w:eastAsia="pt-PT"/>
        </w:rPr>
        <w:t xml:space="preserve"> </w:t>
      </w:r>
      <w:r w:rsidRPr="00FB34F0">
        <w:rPr>
          <w:rStyle w:val="FontStyle20"/>
          <w:rFonts w:asciiTheme="minorHAnsi" w:hAnsiTheme="minorHAnsi"/>
          <w:sz w:val="24"/>
          <w:szCs w:val="24"/>
          <w:lang w:eastAsia="pt-PT"/>
        </w:rPr>
        <w:t>assaz concreta e ativa, que vive em nós com</w:t>
      </w:r>
      <w:r>
        <w:rPr>
          <w:rStyle w:val="FontStyle20"/>
          <w:rFonts w:asciiTheme="minorHAnsi" w:hAnsiTheme="minorHAnsi"/>
          <w:sz w:val="24"/>
          <w:szCs w:val="24"/>
          <w:lang w:eastAsia="pt-PT"/>
        </w:rPr>
        <w:t xml:space="preserve"> </w:t>
      </w:r>
      <w:r w:rsidR="00087AD7" w:rsidRPr="000F7E57">
        <w:rPr>
          <w:rStyle w:val="FontStyle20"/>
          <w:rFonts w:asciiTheme="minorHAnsi" w:hAnsiTheme="minorHAnsi"/>
          <w:sz w:val="24"/>
          <w:szCs w:val="24"/>
          <w:lang w:eastAsia="pt-PT"/>
        </w:rPr>
        <w:t xml:space="preserve">relações de amizade constante para com dois tipos de pessoas: as pessoas infinitas de Deus e as pessoas dos homens, sobretudo dos </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peque</w:t>
      </w:r>
      <w:r w:rsidR="00087AD7" w:rsidRPr="000F7E57">
        <w:rPr>
          <w:rStyle w:val="FontStyle20"/>
          <w:rFonts w:asciiTheme="minorHAnsi" w:hAnsiTheme="minorHAnsi"/>
          <w:sz w:val="24"/>
          <w:szCs w:val="24"/>
          <w:lang w:eastAsia="pt-PT"/>
        </w:rPr>
        <w:softHyphen/>
        <w:t>nos e dos pobres</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w:t>
      </w:r>
    </w:p>
    <w:p w:rsidR="00B60E13" w:rsidRDefault="00087AD7" w:rsidP="00B60E13">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lastRenderedPageBreak/>
        <w:t>Percebe-se, assim, uma dinâmica intrínseca à caridade que produz certa tensão nas nossas relações de amizade com Deus e com os jovens.</w:t>
      </w:r>
    </w:p>
    <w:p w:rsidR="00934D67" w:rsidRPr="000F7E57" w:rsidRDefault="00087AD7" w:rsidP="00B60E13">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Que relações vêm antes: a amizade com o homem necessitado ou a amizade com Deus? Há alguma dependência entre elas? Flui uma da outra? Ou são paralelamente coexistentes? Pode subsistir uma sem a outra? São pergun</w:t>
      </w:r>
      <w:r w:rsidRPr="000F7E57">
        <w:rPr>
          <w:rStyle w:val="FontStyle20"/>
          <w:rFonts w:asciiTheme="minorHAnsi" w:hAnsiTheme="minorHAnsi"/>
          <w:sz w:val="24"/>
          <w:szCs w:val="24"/>
          <w:lang w:eastAsia="pt-PT"/>
        </w:rPr>
        <w:softHyphen/>
        <w:t>tas interessantes; na resposta que lhes damos, chegamos a tocar o ponto nevrálgico do relan</w:t>
      </w:r>
      <w:r w:rsidRPr="000F7E57">
        <w:rPr>
          <w:rStyle w:val="FontStyle20"/>
          <w:rFonts w:asciiTheme="minorHAnsi" w:hAnsiTheme="minorHAnsi"/>
          <w:sz w:val="24"/>
          <w:szCs w:val="24"/>
          <w:lang w:eastAsia="pt-PT"/>
        </w:rPr>
        <w:softHyphen/>
        <w:t>çamento da nossa santidade.</w:t>
      </w:r>
    </w:p>
    <w:p w:rsidR="00CB64B5" w:rsidRDefault="00087AD7" w:rsidP="00CB64B5">
      <w:pPr>
        <w:pStyle w:val="Style2"/>
        <w:widowControl/>
        <w:spacing w:after="60" w:line="276" w:lineRule="auto"/>
        <w:ind w:firstLine="284"/>
        <w:jc w:val="both"/>
        <w:rPr>
          <w:rStyle w:val="FontStyle12"/>
          <w:rFonts w:asciiTheme="minorHAnsi" w:hAnsiTheme="minorHAnsi"/>
          <w:sz w:val="24"/>
          <w:szCs w:val="24"/>
          <w:lang w:eastAsia="pt-PT"/>
        </w:rPr>
      </w:pPr>
      <w:r w:rsidRPr="000F7E57">
        <w:rPr>
          <w:rStyle w:val="FontStyle20"/>
          <w:rFonts w:asciiTheme="minorHAnsi" w:hAnsiTheme="minorHAnsi"/>
          <w:sz w:val="24"/>
          <w:szCs w:val="24"/>
          <w:lang w:eastAsia="pt-PT"/>
        </w:rPr>
        <w:t>As perguntas que nos propusemos não são artificiais nem</w:t>
      </w:r>
      <w:r w:rsidR="00C14262">
        <w:rPr>
          <w:rStyle w:val="FontStyle20"/>
          <w:rFonts w:asciiTheme="minorHAnsi" w:hAnsiTheme="minorHAnsi"/>
          <w:sz w:val="24"/>
          <w:szCs w:val="24"/>
          <w:lang w:eastAsia="pt-PT"/>
        </w:rPr>
        <w:t xml:space="preserve"> supérfluas, como se </w:t>
      </w:r>
      <w:r w:rsidR="00CB64B5">
        <w:rPr>
          <w:rStyle w:val="FontStyle20"/>
          <w:rFonts w:asciiTheme="minorHAnsi" w:hAnsiTheme="minorHAnsi"/>
          <w:sz w:val="24"/>
          <w:szCs w:val="24"/>
          <w:lang w:eastAsia="pt-PT"/>
        </w:rPr>
        <w:t>fossem</w:t>
      </w:r>
      <w:r w:rsidR="00C14262">
        <w:rPr>
          <w:rStyle w:val="FontStyle20"/>
          <w:rFonts w:asciiTheme="minorHAnsi" w:hAnsiTheme="minorHAnsi"/>
          <w:sz w:val="24"/>
          <w:szCs w:val="24"/>
          <w:lang w:eastAsia="pt-PT"/>
        </w:rPr>
        <w:t xml:space="preserve"> pleo</w:t>
      </w:r>
      <w:r w:rsidRPr="000F7E57">
        <w:rPr>
          <w:rStyle w:val="FontStyle20"/>
          <w:rFonts w:asciiTheme="minorHAnsi" w:hAnsiTheme="minorHAnsi"/>
          <w:sz w:val="24"/>
          <w:szCs w:val="24"/>
          <w:lang w:eastAsia="pt-PT"/>
        </w:rPr>
        <w:t>násticas; enfrentam diretamente, em profundi</w:t>
      </w:r>
      <w:r w:rsidRPr="000F7E57">
        <w:rPr>
          <w:rStyle w:val="FontStyle20"/>
          <w:rFonts w:asciiTheme="minorHAnsi" w:hAnsiTheme="minorHAnsi"/>
          <w:sz w:val="24"/>
          <w:szCs w:val="24"/>
          <w:lang w:eastAsia="pt-PT"/>
        </w:rPr>
        <w:softHyphen/>
        <w:t>dade, algumas sugestões em moda, apresenta</w:t>
      </w:r>
      <w:r w:rsidRPr="000F7E57">
        <w:rPr>
          <w:rStyle w:val="FontStyle20"/>
          <w:rFonts w:asciiTheme="minorHAnsi" w:hAnsiTheme="minorHAnsi"/>
          <w:sz w:val="24"/>
          <w:szCs w:val="24"/>
          <w:lang w:eastAsia="pt-PT"/>
        </w:rPr>
        <w:softHyphen/>
        <w:t>das por uma mentalidade secularista muito difundida. Com efeito, as atuais mudanças culturais, que provocaram uma das maiores crises da história da vida religiosa, caracteri</w:t>
      </w:r>
      <w:r w:rsidR="002B292B" w:rsidRPr="000F7E57">
        <w:rPr>
          <w:rStyle w:val="FontStyle12"/>
          <w:rFonts w:asciiTheme="minorHAnsi" w:hAnsiTheme="minorHAnsi"/>
          <w:sz w:val="24"/>
          <w:szCs w:val="24"/>
          <w:lang w:eastAsia="pt-PT"/>
        </w:rPr>
        <w:t xml:space="preserve">zam-se por um acentuado antropocentrismo, com uma </w:t>
      </w:r>
      <w:r w:rsidR="00192A96" w:rsidRPr="000F7E57">
        <w:rPr>
          <w:rStyle w:val="FontStyle12"/>
          <w:rFonts w:asciiTheme="minorHAnsi" w:hAnsiTheme="minorHAnsi"/>
          <w:sz w:val="24"/>
          <w:szCs w:val="24"/>
          <w:lang w:eastAsia="pt-PT"/>
        </w:rPr>
        <w:t>“</w:t>
      </w:r>
      <w:r w:rsidR="002B292B" w:rsidRPr="000F7E57">
        <w:rPr>
          <w:rStyle w:val="FontStyle12"/>
          <w:rFonts w:asciiTheme="minorHAnsi" w:hAnsiTheme="minorHAnsi"/>
          <w:sz w:val="24"/>
          <w:szCs w:val="24"/>
          <w:lang w:eastAsia="pt-PT"/>
        </w:rPr>
        <w:t>concepção do mundo, segundo a qual ele se explicaria por si mesmo, sem ser neces</w:t>
      </w:r>
      <w:r w:rsidR="002B292B" w:rsidRPr="000F7E57">
        <w:rPr>
          <w:rStyle w:val="FontStyle12"/>
          <w:rFonts w:asciiTheme="minorHAnsi" w:hAnsiTheme="minorHAnsi"/>
          <w:sz w:val="24"/>
          <w:szCs w:val="24"/>
          <w:lang w:eastAsia="pt-PT"/>
        </w:rPr>
        <w:softHyphen/>
        <w:t>sário recorrer a Deus</w:t>
      </w:r>
      <w:r w:rsidR="00192A96" w:rsidRPr="000F7E57">
        <w:rPr>
          <w:rStyle w:val="FontStyle12"/>
          <w:rFonts w:asciiTheme="minorHAnsi" w:hAnsiTheme="minorHAnsi"/>
          <w:sz w:val="24"/>
          <w:szCs w:val="24"/>
          <w:lang w:eastAsia="pt-PT"/>
        </w:rPr>
        <w:t>”</w:t>
      </w:r>
      <w:r w:rsidR="00CB64B5">
        <w:rPr>
          <w:rStyle w:val="FontStyle12"/>
          <w:rFonts w:asciiTheme="minorHAnsi" w:hAnsiTheme="minorHAnsi"/>
          <w:sz w:val="24"/>
          <w:szCs w:val="24"/>
          <w:lang w:eastAsia="pt-PT"/>
        </w:rPr>
        <w:t>.</w:t>
      </w:r>
      <w:r w:rsidR="00CB64B5">
        <w:rPr>
          <w:rStyle w:val="Refdenotaderodap"/>
          <w:rFonts w:asciiTheme="minorHAnsi" w:hAnsiTheme="minorHAnsi" w:cs="Bookman Old Style"/>
          <w:lang w:eastAsia="pt-PT"/>
        </w:rPr>
        <w:footnoteReference w:id="7"/>
      </w:r>
      <w:r w:rsidR="002B292B" w:rsidRPr="000F7E57">
        <w:rPr>
          <w:rStyle w:val="FontStyle12"/>
          <w:rFonts w:asciiTheme="minorHAnsi" w:hAnsiTheme="minorHAnsi"/>
          <w:sz w:val="24"/>
          <w:szCs w:val="24"/>
          <w:lang w:eastAsia="pt-PT"/>
        </w:rPr>
        <w:t xml:space="preserve"> Tal mentalidade infiltrou-se</w:t>
      </w:r>
      <w:r w:rsidR="00CB64B5">
        <w:rPr>
          <w:rStyle w:val="FontStyle12"/>
          <w:rFonts w:asciiTheme="minorHAnsi" w:hAnsiTheme="minorHAnsi"/>
          <w:sz w:val="24"/>
          <w:szCs w:val="24"/>
          <w:lang w:eastAsia="pt-PT"/>
        </w:rPr>
        <w:t xml:space="preserve"> também de maneira sutil, camu</w:t>
      </w:r>
      <w:r w:rsidR="002B292B" w:rsidRPr="000F7E57">
        <w:rPr>
          <w:rStyle w:val="FontStyle12"/>
          <w:rFonts w:asciiTheme="minorHAnsi" w:hAnsiTheme="minorHAnsi"/>
          <w:sz w:val="24"/>
          <w:szCs w:val="24"/>
          <w:lang w:eastAsia="pt-PT"/>
        </w:rPr>
        <w:t>flando-se com roupagens religiosas, nos ambien</w:t>
      </w:r>
      <w:r w:rsidR="002B292B" w:rsidRPr="000F7E57">
        <w:rPr>
          <w:rStyle w:val="FontStyle12"/>
          <w:rFonts w:asciiTheme="minorHAnsi" w:hAnsiTheme="minorHAnsi"/>
          <w:sz w:val="24"/>
          <w:szCs w:val="24"/>
          <w:lang w:eastAsia="pt-PT"/>
        </w:rPr>
        <w:softHyphen/>
        <w:t xml:space="preserve">tes da fé. Da perspectiva bíblica e patrística do homem </w:t>
      </w:r>
      <w:r w:rsidR="00192A96" w:rsidRPr="000F7E57">
        <w:rPr>
          <w:rStyle w:val="FontStyle12"/>
          <w:rFonts w:asciiTheme="minorHAnsi" w:hAnsiTheme="minorHAnsi"/>
          <w:sz w:val="24"/>
          <w:szCs w:val="24"/>
          <w:lang w:eastAsia="pt-PT"/>
        </w:rPr>
        <w:t>“</w:t>
      </w:r>
      <w:r w:rsidR="002B292B" w:rsidRPr="000F7E57">
        <w:rPr>
          <w:rStyle w:val="FontStyle12"/>
          <w:rFonts w:asciiTheme="minorHAnsi" w:hAnsiTheme="minorHAnsi"/>
          <w:sz w:val="24"/>
          <w:szCs w:val="24"/>
          <w:lang w:eastAsia="pt-PT"/>
        </w:rPr>
        <w:t>imagem de Deus</w:t>
      </w:r>
      <w:r w:rsidR="00192A96" w:rsidRPr="000F7E57">
        <w:rPr>
          <w:rStyle w:val="FontStyle12"/>
          <w:rFonts w:asciiTheme="minorHAnsi" w:hAnsiTheme="minorHAnsi"/>
          <w:sz w:val="24"/>
          <w:szCs w:val="24"/>
          <w:lang w:eastAsia="pt-PT"/>
        </w:rPr>
        <w:t>”</w:t>
      </w:r>
      <w:r w:rsidR="002B292B" w:rsidRPr="000F7E57">
        <w:rPr>
          <w:rStyle w:val="FontStyle12"/>
          <w:rFonts w:asciiTheme="minorHAnsi" w:hAnsiTheme="minorHAnsi"/>
          <w:sz w:val="24"/>
          <w:szCs w:val="24"/>
          <w:lang w:eastAsia="pt-PT"/>
        </w:rPr>
        <w:t>, pela qual não se conhece verdadeiramente o homem se não se conhece a Cristo que é Deus feito homem</w:t>
      </w:r>
      <w:r w:rsidR="00CB64B5">
        <w:rPr>
          <w:rStyle w:val="FontStyle12"/>
          <w:rFonts w:asciiTheme="minorHAnsi" w:hAnsiTheme="minorHAnsi"/>
          <w:sz w:val="24"/>
          <w:szCs w:val="24"/>
          <w:lang w:eastAsia="pt-PT"/>
        </w:rPr>
        <w:t>,</w:t>
      </w:r>
      <w:r w:rsidR="00CB64B5">
        <w:rPr>
          <w:rStyle w:val="Refdenotaderodap"/>
          <w:rFonts w:asciiTheme="minorHAnsi" w:hAnsiTheme="minorHAnsi" w:cs="Bookman Old Style"/>
          <w:lang w:eastAsia="pt-PT"/>
        </w:rPr>
        <w:footnoteReference w:id="8"/>
      </w:r>
      <w:r w:rsidR="002B292B" w:rsidRPr="000F7E57">
        <w:rPr>
          <w:rStyle w:val="FontStyle12"/>
          <w:rFonts w:asciiTheme="minorHAnsi" w:hAnsiTheme="minorHAnsi"/>
          <w:sz w:val="24"/>
          <w:szCs w:val="24"/>
          <w:lang w:eastAsia="pt-PT"/>
        </w:rPr>
        <w:t xml:space="preserve"> passou-se à perspectiva oposta, pela qual o homem conhece o mistério de Deus (se </w:t>
      </w:r>
      <w:r w:rsidR="00CB64B5">
        <w:rPr>
          <w:rStyle w:val="FontStyle12"/>
          <w:rFonts w:asciiTheme="minorHAnsi" w:hAnsiTheme="minorHAnsi"/>
          <w:sz w:val="24"/>
          <w:szCs w:val="24"/>
          <w:lang w:eastAsia="pt-PT"/>
        </w:rPr>
        <w:t>existe!) conhecendo a si mesmo.</w:t>
      </w:r>
    </w:p>
    <w:p w:rsidR="00CB64B5" w:rsidRDefault="00CB64B5" w:rsidP="00CB64B5">
      <w:pPr>
        <w:pStyle w:val="Style2"/>
        <w:widowControl/>
        <w:spacing w:after="60" w:line="276" w:lineRule="auto"/>
        <w:ind w:firstLine="284"/>
        <w:jc w:val="both"/>
        <w:rPr>
          <w:rStyle w:val="FontStyle12"/>
          <w:rFonts w:asciiTheme="minorHAnsi" w:hAnsiTheme="minorHAnsi"/>
          <w:sz w:val="24"/>
          <w:szCs w:val="24"/>
          <w:lang w:eastAsia="pt-PT"/>
        </w:rPr>
      </w:pPr>
      <w:r>
        <w:rPr>
          <w:rStyle w:val="FontStyle12"/>
          <w:rFonts w:asciiTheme="minorHAnsi" w:hAnsiTheme="minorHAnsi"/>
          <w:sz w:val="24"/>
          <w:szCs w:val="24"/>
          <w:lang w:eastAsia="pt-PT"/>
        </w:rPr>
        <w:t>Desta</w:t>
      </w:r>
      <w:r w:rsidR="002B292B" w:rsidRPr="000F7E57">
        <w:rPr>
          <w:rStyle w:val="FontStyle12"/>
          <w:rFonts w:asciiTheme="minorHAnsi" w:hAnsiTheme="minorHAnsi"/>
          <w:sz w:val="24"/>
          <w:szCs w:val="24"/>
          <w:lang w:eastAsia="pt-PT"/>
        </w:rPr>
        <w:t xml:space="preserve"> atitude pode derivar uma resposta </w:t>
      </w:r>
      <w:r w:rsidRPr="000F7E57">
        <w:rPr>
          <w:rStyle w:val="FontStyle12"/>
          <w:rFonts w:asciiTheme="minorHAnsi" w:hAnsiTheme="minorHAnsi"/>
          <w:sz w:val="24"/>
          <w:szCs w:val="24"/>
          <w:lang w:eastAsia="pt-PT"/>
        </w:rPr>
        <w:t>nociva</w:t>
      </w:r>
      <w:r w:rsidR="002B292B" w:rsidRPr="000F7E57">
        <w:rPr>
          <w:rStyle w:val="FontStyle12"/>
          <w:rFonts w:asciiTheme="minorHAnsi" w:hAnsiTheme="minorHAnsi"/>
          <w:sz w:val="24"/>
          <w:szCs w:val="24"/>
          <w:lang w:eastAsia="pt-PT"/>
        </w:rPr>
        <w:t xml:space="preserve"> para as perguntas acima formuladas; sem afirmar explicitamente o primado do amor </w:t>
      </w:r>
      <w:r w:rsidR="002B292B" w:rsidRPr="000F7E57">
        <w:rPr>
          <w:rStyle w:val="FontStyle13"/>
          <w:rFonts w:asciiTheme="minorHAnsi" w:hAnsiTheme="minorHAnsi"/>
          <w:sz w:val="24"/>
          <w:szCs w:val="24"/>
          <w:lang w:eastAsia="pt-PT"/>
        </w:rPr>
        <w:t xml:space="preserve">ao homem, </w:t>
      </w:r>
      <w:r>
        <w:rPr>
          <w:rStyle w:val="FontStyle12"/>
          <w:rFonts w:asciiTheme="minorHAnsi" w:hAnsiTheme="minorHAnsi"/>
          <w:sz w:val="24"/>
          <w:szCs w:val="24"/>
          <w:lang w:eastAsia="pt-PT"/>
        </w:rPr>
        <w:t>insiste-se q</w:t>
      </w:r>
      <w:r w:rsidR="002B292B" w:rsidRPr="000F7E57">
        <w:rPr>
          <w:rStyle w:val="FontStyle12"/>
          <w:rFonts w:asciiTheme="minorHAnsi" w:hAnsiTheme="minorHAnsi"/>
          <w:sz w:val="24"/>
          <w:szCs w:val="24"/>
          <w:lang w:eastAsia="pt-PT"/>
        </w:rPr>
        <w:t>uase exclusivamente sobre ele, sobre suas necessidades, sobre suas situações de injustiça social, de onde dever-se-ia partir para repensar o próprio significado do amor de Deus e, pois, da consagração religiosa.</w:t>
      </w:r>
    </w:p>
    <w:p w:rsidR="00CF3F4F" w:rsidRDefault="00CB64B5" w:rsidP="00CF3F4F">
      <w:pPr>
        <w:pStyle w:val="Style2"/>
        <w:widowControl/>
        <w:spacing w:after="60" w:line="276" w:lineRule="auto"/>
        <w:ind w:firstLine="284"/>
        <w:jc w:val="both"/>
        <w:rPr>
          <w:rStyle w:val="FontStyle12"/>
          <w:rFonts w:asciiTheme="minorHAnsi" w:hAnsiTheme="minorHAnsi"/>
          <w:sz w:val="24"/>
          <w:szCs w:val="24"/>
          <w:lang w:eastAsia="pt-PT"/>
        </w:rPr>
      </w:pPr>
      <w:r>
        <w:rPr>
          <w:rStyle w:val="FontStyle12"/>
          <w:rFonts w:asciiTheme="minorHAnsi" w:hAnsiTheme="minorHAnsi"/>
          <w:sz w:val="24"/>
          <w:szCs w:val="24"/>
          <w:lang w:eastAsia="pt-PT"/>
        </w:rPr>
        <w:t>Tal</w:t>
      </w:r>
      <w:r w:rsidR="002B292B" w:rsidRPr="000F7E57">
        <w:rPr>
          <w:rStyle w:val="FontStyle12"/>
          <w:rFonts w:asciiTheme="minorHAnsi" w:hAnsiTheme="minorHAnsi"/>
          <w:sz w:val="24"/>
          <w:szCs w:val="24"/>
          <w:lang w:eastAsia="pt-PT"/>
        </w:rPr>
        <w:t xml:space="preserve"> interpretação condescende a uma atitude eivada de perigos de antropocentrismo, que chegam com facilidade a</w:t>
      </w:r>
      <w:r w:rsidR="00CF3F4F">
        <w:rPr>
          <w:rStyle w:val="FontStyle12"/>
          <w:rFonts w:asciiTheme="minorHAnsi" w:hAnsiTheme="minorHAnsi"/>
          <w:sz w:val="24"/>
          <w:szCs w:val="24"/>
          <w:lang w:eastAsia="pt-PT"/>
        </w:rPr>
        <w:t>o</w:t>
      </w:r>
      <w:r w:rsidR="002B292B" w:rsidRPr="000F7E57">
        <w:rPr>
          <w:rStyle w:val="FontStyle12"/>
          <w:rFonts w:asciiTheme="minorHAnsi" w:hAnsiTheme="minorHAnsi"/>
          <w:sz w:val="24"/>
          <w:szCs w:val="24"/>
          <w:lang w:eastAsia="pt-PT"/>
        </w:rPr>
        <w:t xml:space="preserve"> ofus</w:t>
      </w:r>
      <w:r w:rsidR="002B292B" w:rsidRPr="000F7E57">
        <w:rPr>
          <w:rStyle w:val="FontStyle12"/>
          <w:rFonts w:asciiTheme="minorHAnsi" w:hAnsiTheme="minorHAnsi"/>
          <w:sz w:val="24"/>
          <w:szCs w:val="24"/>
          <w:lang w:eastAsia="pt-PT"/>
        </w:rPr>
        <w:softHyphen/>
        <w:t xml:space="preserve">camento da caridade pastoral e, portanto, </w:t>
      </w:r>
      <w:r w:rsidR="00CF3F4F">
        <w:rPr>
          <w:rStyle w:val="FontStyle12"/>
          <w:rFonts w:asciiTheme="minorHAnsi" w:hAnsiTheme="minorHAnsi"/>
          <w:sz w:val="24"/>
          <w:szCs w:val="24"/>
          <w:lang w:eastAsia="pt-PT"/>
        </w:rPr>
        <w:t>à</w:t>
      </w:r>
      <w:r w:rsidR="002B292B" w:rsidRPr="000F7E57">
        <w:rPr>
          <w:rStyle w:val="FontStyle12"/>
          <w:rFonts w:asciiTheme="minorHAnsi" w:hAnsiTheme="minorHAnsi"/>
          <w:sz w:val="24"/>
          <w:szCs w:val="24"/>
          <w:lang w:eastAsia="pt-PT"/>
        </w:rPr>
        <w:t xml:space="preserve"> progressiva adulteração da nossa santi</w:t>
      </w:r>
      <w:r w:rsidR="002B292B" w:rsidRPr="000F7E57">
        <w:rPr>
          <w:rStyle w:val="FontStyle12"/>
          <w:rFonts w:asciiTheme="minorHAnsi" w:hAnsiTheme="minorHAnsi"/>
          <w:sz w:val="24"/>
          <w:szCs w:val="24"/>
          <w:lang w:eastAsia="pt-PT"/>
        </w:rPr>
        <w:softHyphen/>
        <w:t>dade. É verdade que o apóstolo São João afir</w:t>
      </w:r>
      <w:r w:rsidR="002B292B" w:rsidRPr="000F7E57">
        <w:rPr>
          <w:rStyle w:val="FontStyle12"/>
          <w:rFonts w:asciiTheme="minorHAnsi" w:hAnsiTheme="minorHAnsi"/>
          <w:sz w:val="24"/>
          <w:szCs w:val="24"/>
          <w:lang w:eastAsia="pt-PT"/>
        </w:rPr>
        <w:softHyphen/>
        <w:t xml:space="preserve">ma a indispensabilidade do amor ao próximo: </w:t>
      </w:r>
      <w:r w:rsidR="00192A96" w:rsidRPr="000F7E57">
        <w:rPr>
          <w:rStyle w:val="FontStyle12"/>
          <w:rFonts w:asciiTheme="minorHAnsi" w:hAnsiTheme="minorHAnsi"/>
          <w:sz w:val="24"/>
          <w:szCs w:val="24"/>
          <w:lang w:eastAsia="pt-PT"/>
        </w:rPr>
        <w:t>“</w:t>
      </w:r>
      <w:r w:rsidR="002B292B" w:rsidRPr="000F7E57">
        <w:rPr>
          <w:rStyle w:val="FontStyle12"/>
          <w:rFonts w:asciiTheme="minorHAnsi" w:hAnsiTheme="minorHAnsi"/>
          <w:sz w:val="24"/>
          <w:szCs w:val="24"/>
          <w:lang w:eastAsia="pt-PT"/>
        </w:rPr>
        <w:t>Quem não ama o próximo a quem vê, não pode amar a Deus a quem não vê</w:t>
      </w:r>
      <w:r w:rsidR="00192A96" w:rsidRPr="000F7E57">
        <w:rPr>
          <w:rStyle w:val="FontStyle12"/>
          <w:rFonts w:asciiTheme="minorHAnsi" w:hAnsiTheme="minorHAnsi"/>
          <w:sz w:val="24"/>
          <w:szCs w:val="24"/>
          <w:lang w:eastAsia="pt-PT"/>
        </w:rPr>
        <w:t>”</w:t>
      </w:r>
      <w:r w:rsidR="00CF3F4F">
        <w:rPr>
          <w:rStyle w:val="FontStyle12"/>
          <w:rFonts w:asciiTheme="minorHAnsi" w:hAnsiTheme="minorHAnsi"/>
          <w:sz w:val="24"/>
          <w:szCs w:val="24"/>
          <w:lang w:eastAsia="pt-PT"/>
        </w:rPr>
        <w:t>.</w:t>
      </w:r>
      <w:r w:rsidR="00CF3F4F">
        <w:rPr>
          <w:rStyle w:val="Refdenotaderodap"/>
          <w:rFonts w:asciiTheme="minorHAnsi" w:hAnsiTheme="minorHAnsi" w:cs="Bookman Old Style"/>
          <w:lang w:eastAsia="pt-PT"/>
        </w:rPr>
        <w:footnoteReference w:id="9"/>
      </w:r>
      <w:r w:rsidR="002B292B" w:rsidRPr="000F7E57">
        <w:rPr>
          <w:rStyle w:val="FontStyle12"/>
          <w:rFonts w:asciiTheme="minorHAnsi" w:hAnsiTheme="minorHAnsi"/>
          <w:sz w:val="24"/>
          <w:szCs w:val="24"/>
          <w:lang w:eastAsia="pt-PT"/>
        </w:rPr>
        <w:t xml:space="preserve"> Mas São João coloca-se aqui no plano de verificação da ver</w:t>
      </w:r>
      <w:r w:rsidR="002B292B" w:rsidRPr="000F7E57">
        <w:rPr>
          <w:rStyle w:val="FontStyle12"/>
          <w:rFonts w:asciiTheme="minorHAnsi" w:hAnsiTheme="minorHAnsi"/>
          <w:sz w:val="24"/>
          <w:szCs w:val="24"/>
          <w:lang w:eastAsia="pt-PT"/>
        </w:rPr>
        <w:softHyphen/>
        <w:t xml:space="preserve">dade concreta da nossa caridade. Com efeito, pouco antes havia escrito: </w:t>
      </w:r>
      <w:r w:rsidR="00192A96" w:rsidRPr="000F7E57">
        <w:rPr>
          <w:rStyle w:val="FontStyle12"/>
          <w:rFonts w:asciiTheme="minorHAnsi" w:hAnsiTheme="minorHAnsi"/>
          <w:sz w:val="24"/>
          <w:szCs w:val="24"/>
          <w:lang w:eastAsia="pt-PT"/>
        </w:rPr>
        <w:t>“</w:t>
      </w:r>
      <w:r w:rsidR="002B292B" w:rsidRPr="000F7E57">
        <w:rPr>
          <w:rStyle w:val="FontStyle12"/>
          <w:rFonts w:asciiTheme="minorHAnsi" w:hAnsiTheme="minorHAnsi"/>
          <w:sz w:val="24"/>
          <w:szCs w:val="24"/>
          <w:lang w:eastAsia="pt-PT"/>
        </w:rPr>
        <w:t>O amor vem de Deus...; o amor verdadeiro é este: não o amor que tivemos para com Deus, mas o amor que Deus teve por nós...; se Deus nos amou assim, também nós devemos amar uns aos outros; nós amamos a Deus porque Ele nos amou primeiro</w:t>
      </w:r>
      <w:r w:rsidR="00192A96" w:rsidRPr="000F7E57">
        <w:rPr>
          <w:rStyle w:val="FontStyle12"/>
          <w:rFonts w:asciiTheme="minorHAnsi" w:hAnsiTheme="minorHAnsi"/>
          <w:sz w:val="24"/>
          <w:szCs w:val="24"/>
          <w:lang w:eastAsia="pt-PT"/>
        </w:rPr>
        <w:t>”</w:t>
      </w:r>
      <w:r w:rsidR="00CE569F">
        <w:rPr>
          <w:rStyle w:val="FontStyle12"/>
          <w:rFonts w:asciiTheme="minorHAnsi" w:hAnsiTheme="minorHAnsi"/>
          <w:sz w:val="24"/>
          <w:szCs w:val="24"/>
          <w:lang w:eastAsia="pt-PT"/>
        </w:rPr>
        <w:t>.</w:t>
      </w:r>
      <w:r w:rsidR="00CE569F">
        <w:rPr>
          <w:rStyle w:val="Refdenotaderodap"/>
          <w:rFonts w:asciiTheme="minorHAnsi" w:hAnsiTheme="minorHAnsi" w:cs="Bookman Old Style"/>
          <w:lang w:eastAsia="pt-PT"/>
        </w:rPr>
        <w:footnoteReference w:id="10"/>
      </w:r>
    </w:p>
    <w:p w:rsidR="00CF3F4F" w:rsidRDefault="002B292B" w:rsidP="00CF3F4F">
      <w:pPr>
        <w:pStyle w:val="Style2"/>
        <w:widowControl/>
        <w:spacing w:after="60" w:line="276" w:lineRule="auto"/>
        <w:ind w:firstLine="284"/>
        <w:jc w:val="both"/>
        <w:rPr>
          <w:rStyle w:val="FontStyle20"/>
          <w:rFonts w:asciiTheme="minorHAnsi" w:hAnsiTheme="minorHAnsi"/>
          <w:sz w:val="24"/>
          <w:szCs w:val="24"/>
          <w:lang w:eastAsia="pt-PT"/>
        </w:rPr>
      </w:pPr>
      <w:r w:rsidRPr="000F7E57">
        <w:rPr>
          <w:rStyle w:val="FontStyle12"/>
          <w:rFonts w:asciiTheme="minorHAnsi" w:hAnsiTheme="minorHAnsi"/>
          <w:sz w:val="24"/>
          <w:szCs w:val="24"/>
          <w:lang w:eastAsia="pt-PT"/>
        </w:rPr>
        <w:t>Já o Antigo Testamento havia falado do amor de Deus e do próximo em termos de pri</w:t>
      </w:r>
      <w:r w:rsidRPr="000F7E57">
        <w:rPr>
          <w:rStyle w:val="FontStyle12"/>
          <w:rFonts w:asciiTheme="minorHAnsi" w:hAnsiTheme="minorHAnsi"/>
          <w:sz w:val="24"/>
          <w:szCs w:val="24"/>
          <w:lang w:eastAsia="pt-PT"/>
        </w:rPr>
        <w:softHyphen/>
      </w:r>
      <w:r w:rsidRPr="000F7E57">
        <w:rPr>
          <w:rStyle w:val="FontStyle20"/>
          <w:rFonts w:asciiTheme="minorHAnsi" w:hAnsiTheme="minorHAnsi"/>
          <w:sz w:val="24"/>
          <w:szCs w:val="24"/>
          <w:lang w:eastAsia="pt-PT"/>
        </w:rPr>
        <w:t>m</w:t>
      </w:r>
      <w:r w:rsidR="00087AD7" w:rsidRPr="000F7E57">
        <w:rPr>
          <w:rStyle w:val="FontStyle20"/>
          <w:rFonts w:asciiTheme="minorHAnsi" w:hAnsiTheme="minorHAnsi"/>
          <w:sz w:val="24"/>
          <w:szCs w:val="24"/>
          <w:lang w:eastAsia="pt-PT"/>
        </w:rPr>
        <w:t>ado absoluto; mas é propriamente no Novo Testamento que muda a medida e a dinâmica interna desse amor, assumindo dimensões inauditas.</w:t>
      </w:r>
    </w:p>
    <w:p w:rsidR="00CE569F" w:rsidRDefault="00087AD7" w:rsidP="00CE569F">
      <w:pPr>
        <w:pStyle w:val="Style2"/>
        <w:widowControl/>
        <w:spacing w:after="60" w:line="276" w:lineRule="auto"/>
        <w:ind w:firstLine="284"/>
        <w:jc w:val="both"/>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lastRenderedPageBreak/>
        <w:t>O mandamento de Jesus Cristo é muito</w:t>
      </w:r>
      <w:r w:rsidR="00CF3F4F">
        <w:rPr>
          <w:rStyle w:val="FontStyle20"/>
          <w:rFonts w:asciiTheme="minorHAnsi" w:hAnsiTheme="minorHAnsi"/>
          <w:sz w:val="24"/>
          <w:szCs w:val="24"/>
          <w:lang w:eastAsia="pt-PT"/>
        </w:rPr>
        <w:t xml:space="preserve"> claro: “Amai-vos uns aos outros </w:t>
      </w:r>
      <w:r w:rsidR="00CF3F4F">
        <w:rPr>
          <w:rStyle w:val="FontStyle20"/>
          <w:rFonts w:asciiTheme="minorHAnsi" w:hAnsiTheme="minorHAnsi"/>
          <w:i/>
          <w:sz w:val="24"/>
          <w:szCs w:val="24"/>
          <w:lang w:eastAsia="pt-PT"/>
        </w:rPr>
        <w:t>como</w:t>
      </w:r>
      <w:r w:rsidR="00CF3F4F">
        <w:rPr>
          <w:rStyle w:val="FontStyle20"/>
          <w:rFonts w:asciiTheme="minorHAnsi" w:hAnsiTheme="minorHAnsi"/>
          <w:sz w:val="24"/>
          <w:szCs w:val="24"/>
          <w:lang w:eastAsia="pt-PT"/>
        </w:rPr>
        <w:t xml:space="preserve"> eu vos amei”.</w:t>
      </w:r>
      <w:r w:rsidR="00CE569F">
        <w:rPr>
          <w:rStyle w:val="Refdenotaderodap"/>
          <w:rFonts w:asciiTheme="minorHAnsi" w:hAnsiTheme="minorHAnsi" w:cs="Bookman Old Style"/>
          <w:lang w:eastAsia="pt-PT"/>
        </w:rPr>
        <w:footnoteReference w:id="11"/>
      </w:r>
      <w:r w:rsidRPr="000F7E57">
        <w:rPr>
          <w:rStyle w:val="FontStyle20"/>
          <w:rFonts w:asciiTheme="minorHAnsi" w:hAnsiTheme="minorHAnsi"/>
          <w:sz w:val="24"/>
          <w:szCs w:val="24"/>
          <w:lang w:eastAsia="pt-PT"/>
        </w:rPr>
        <w:t xml:space="preserve"> Esse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como</w:t>
      </w:r>
      <w:r w:rsidR="00192A96" w:rsidRPr="000F7E57">
        <w:rPr>
          <w:rStyle w:val="FontStyle20"/>
          <w:rFonts w:asciiTheme="minorHAnsi" w:hAnsiTheme="minorHAnsi"/>
          <w:sz w:val="24"/>
          <w:szCs w:val="24"/>
          <w:lang w:eastAsia="pt-PT"/>
        </w:rPr>
        <w:t>”</w:t>
      </w:r>
      <w:r w:rsidR="00CF3F4F">
        <w:rPr>
          <w:rStyle w:val="FontStyle20"/>
          <w:rFonts w:asciiTheme="minorHAnsi" w:hAnsiTheme="minorHAnsi"/>
          <w:sz w:val="24"/>
          <w:szCs w:val="24"/>
          <w:lang w:eastAsia="pt-PT"/>
        </w:rPr>
        <w:t xml:space="preserve"> é a resposta mais preci</w:t>
      </w:r>
      <w:r w:rsidRPr="000F7E57">
        <w:rPr>
          <w:rStyle w:val="FontStyle20"/>
          <w:rFonts w:asciiTheme="minorHAnsi" w:hAnsiTheme="minorHAnsi"/>
          <w:sz w:val="24"/>
          <w:szCs w:val="24"/>
          <w:lang w:eastAsia="pt-PT"/>
        </w:rPr>
        <w:t>sa e radical às perguntas acima mencionadas. Na nossa caridade pastoral o amor aos jovens deriva, intimamente, por sua natureza, do amor a Deus; as nossas relações de amizade com os jovens são o fruto precioso e natural das nossas relações de amizade para com Deus. Sem o amor para com Deus não há caridade pastoral para com os jovens!</w:t>
      </w:r>
    </w:p>
    <w:p w:rsidR="00C961E7" w:rsidRDefault="00CF3F4F" w:rsidP="00C961E7">
      <w:pPr>
        <w:pStyle w:val="Style2"/>
        <w:widowControl/>
        <w:spacing w:after="60" w:line="276" w:lineRule="auto"/>
        <w:ind w:firstLine="284"/>
        <w:jc w:val="both"/>
        <w:rPr>
          <w:rStyle w:val="FontStyle20"/>
          <w:rFonts w:asciiTheme="minorHAnsi" w:hAnsiTheme="minorHAnsi"/>
          <w:sz w:val="24"/>
          <w:szCs w:val="24"/>
          <w:lang w:eastAsia="pt-PT"/>
        </w:rPr>
      </w:pPr>
      <w:r>
        <w:rPr>
          <w:rStyle w:val="FontStyle20"/>
          <w:rFonts w:asciiTheme="minorHAnsi" w:hAnsiTheme="minorHAnsi"/>
          <w:sz w:val="24"/>
          <w:szCs w:val="24"/>
          <w:lang w:eastAsia="pt-PT"/>
        </w:rPr>
        <w:t>No discurso</w:t>
      </w:r>
      <w:r w:rsidRPr="00CF3F4F">
        <w:rPr>
          <w:rStyle w:val="FontStyle20"/>
          <w:rFonts w:asciiTheme="minorHAnsi" w:hAnsiTheme="minorHAnsi"/>
          <w:sz w:val="24"/>
          <w:szCs w:val="24"/>
          <w:lang w:eastAsia="pt-PT"/>
        </w:rPr>
        <w:t xml:space="preserve"> </w:t>
      </w:r>
      <w:r w:rsidRPr="000F7E57">
        <w:rPr>
          <w:rStyle w:val="FontStyle20"/>
          <w:rFonts w:asciiTheme="minorHAnsi" w:hAnsiTheme="minorHAnsi"/>
          <w:sz w:val="24"/>
          <w:szCs w:val="24"/>
          <w:lang w:eastAsia="pt-PT"/>
        </w:rPr>
        <w:t>inaugural da II Conferência Geral do Episcopado Latino-Americano (realiza</w:t>
      </w:r>
      <w:r w:rsidRPr="000F7E57">
        <w:rPr>
          <w:rStyle w:val="FontStyle20"/>
          <w:rFonts w:asciiTheme="minorHAnsi" w:hAnsiTheme="minorHAnsi"/>
          <w:sz w:val="24"/>
          <w:szCs w:val="24"/>
          <w:lang w:eastAsia="pt-PT"/>
        </w:rPr>
        <w:softHyphen/>
        <w:t xml:space="preserve">do em Medellín, em 1968), o Papa Paulo VI quis chamar a </w:t>
      </w:r>
      <w:r w:rsidR="00CE569F">
        <w:rPr>
          <w:rStyle w:val="FontStyle20"/>
          <w:rFonts w:asciiTheme="minorHAnsi" w:hAnsiTheme="minorHAnsi"/>
          <w:sz w:val="24"/>
          <w:szCs w:val="24"/>
          <w:lang w:eastAsia="pt-PT"/>
        </w:rPr>
        <w:t>atenção dos Pastores latino-ame</w:t>
      </w:r>
      <w:r w:rsidRPr="000F7E57">
        <w:rPr>
          <w:rStyle w:val="FontStyle20"/>
          <w:rFonts w:asciiTheme="minorHAnsi" w:hAnsiTheme="minorHAnsi"/>
          <w:sz w:val="24"/>
          <w:szCs w:val="24"/>
          <w:lang w:eastAsia="pt-PT"/>
        </w:rPr>
        <w:t xml:space="preserve">ricanos para um ponto doutrinal referente à caridade pastoral. Trata-se da </w:t>
      </w:r>
      <w:r w:rsidRPr="000F7E57">
        <w:rPr>
          <w:rStyle w:val="FontStyle27"/>
          <w:rFonts w:asciiTheme="minorHAnsi" w:hAnsiTheme="minorHAnsi"/>
          <w:sz w:val="24"/>
          <w:szCs w:val="24"/>
          <w:lang w:eastAsia="pt-PT"/>
        </w:rPr>
        <w:t xml:space="preserve">“dependência </w:t>
      </w:r>
      <w:r w:rsidRPr="00CE569F">
        <w:rPr>
          <w:rStyle w:val="FontStyle20"/>
          <w:rFonts w:asciiTheme="minorHAnsi" w:hAnsiTheme="minorHAnsi"/>
          <w:i/>
          <w:sz w:val="24"/>
          <w:szCs w:val="24"/>
          <w:lang w:eastAsia="pt-PT"/>
        </w:rPr>
        <w:t>da caridade para com o próximo,</w:t>
      </w:r>
      <w:r w:rsidRPr="000F7E57">
        <w:rPr>
          <w:rStyle w:val="FontStyle20"/>
          <w:rFonts w:asciiTheme="minorHAnsi" w:hAnsiTheme="minorHAnsi"/>
          <w:sz w:val="24"/>
          <w:szCs w:val="24"/>
          <w:lang w:eastAsia="pt-PT"/>
        </w:rPr>
        <w:t xml:space="preserve"> </w:t>
      </w:r>
      <w:r w:rsidRPr="000F7E57">
        <w:rPr>
          <w:rStyle w:val="FontStyle27"/>
          <w:rFonts w:asciiTheme="minorHAnsi" w:hAnsiTheme="minorHAnsi"/>
          <w:sz w:val="24"/>
          <w:szCs w:val="24"/>
          <w:lang w:eastAsia="pt-PT"/>
        </w:rPr>
        <w:t xml:space="preserve">da caridade para com Deus. </w:t>
      </w:r>
      <w:r w:rsidRPr="000F7E57">
        <w:rPr>
          <w:rStyle w:val="FontStyle20"/>
          <w:rFonts w:asciiTheme="minorHAnsi" w:hAnsiTheme="minorHAnsi"/>
          <w:sz w:val="24"/>
          <w:szCs w:val="24"/>
          <w:lang w:eastAsia="pt-PT"/>
        </w:rPr>
        <w:t xml:space="preserve">Conheceis — </w:t>
      </w:r>
      <w:r w:rsidR="00CE569F">
        <w:rPr>
          <w:rStyle w:val="FontStyle20"/>
          <w:rFonts w:asciiTheme="minorHAnsi" w:hAnsiTheme="minorHAnsi"/>
          <w:sz w:val="24"/>
          <w:szCs w:val="24"/>
          <w:lang w:eastAsia="pt-PT"/>
        </w:rPr>
        <w:t>disse</w:t>
      </w:r>
      <w:r w:rsidRPr="000F7E57">
        <w:rPr>
          <w:rStyle w:val="FontStyle20"/>
          <w:rFonts w:asciiTheme="minorHAnsi" w:hAnsiTheme="minorHAnsi"/>
          <w:sz w:val="24"/>
          <w:szCs w:val="24"/>
          <w:lang w:eastAsia="pt-PT"/>
        </w:rPr>
        <w:t xml:space="preserve"> — os assaltos que </w:t>
      </w:r>
      <w:r w:rsidRPr="000F7E57">
        <w:rPr>
          <w:rStyle w:val="FontStyle27"/>
          <w:rFonts w:asciiTheme="minorHAnsi" w:hAnsiTheme="minorHAnsi"/>
          <w:sz w:val="24"/>
          <w:szCs w:val="24"/>
          <w:lang w:eastAsia="pt-PT"/>
        </w:rPr>
        <w:t xml:space="preserve">essa doutrina de claríssima e inexpugnável derivação evangélica </w:t>
      </w:r>
      <w:r w:rsidRPr="000F7E57">
        <w:rPr>
          <w:rStyle w:val="FontStyle20"/>
          <w:rFonts w:asciiTheme="minorHAnsi" w:hAnsiTheme="minorHAnsi"/>
          <w:sz w:val="24"/>
          <w:szCs w:val="24"/>
          <w:lang w:eastAsia="pt-PT"/>
        </w:rPr>
        <w:t>sofre em nossos dias: quer-se secularizar o cristianismo, deixando para trás sua referência essencial à verdade reli</w:t>
      </w:r>
      <w:r w:rsidRPr="000F7E57">
        <w:rPr>
          <w:rStyle w:val="FontStyle20"/>
          <w:rFonts w:asciiTheme="minorHAnsi" w:hAnsiTheme="minorHAnsi"/>
          <w:sz w:val="24"/>
          <w:szCs w:val="24"/>
          <w:lang w:eastAsia="pt-PT"/>
        </w:rPr>
        <w:softHyphen/>
        <w:t xml:space="preserve">giosa, à comunhão sobrenatural com a inefável e inundante caridade de Deus com os homens, sua referência ao dever da </w:t>
      </w:r>
      <w:r w:rsidRPr="000F7E57">
        <w:rPr>
          <w:rStyle w:val="FontStyle27"/>
          <w:rFonts w:asciiTheme="minorHAnsi" w:hAnsiTheme="minorHAnsi"/>
          <w:sz w:val="24"/>
          <w:szCs w:val="24"/>
          <w:lang w:eastAsia="pt-PT"/>
        </w:rPr>
        <w:t xml:space="preserve">resposta </w:t>
      </w:r>
      <w:r w:rsidRPr="000F7E57">
        <w:rPr>
          <w:rStyle w:val="FontStyle20"/>
          <w:rFonts w:asciiTheme="minorHAnsi" w:hAnsiTheme="minorHAnsi"/>
          <w:sz w:val="24"/>
          <w:szCs w:val="24"/>
          <w:lang w:eastAsia="pt-PT"/>
        </w:rPr>
        <w:t>humana, convi</w:t>
      </w:r>
      <w:r w:rsidRPr="000F7E57">
        <w:rPr>
          <w:rStyle w:val="FontStyle20"/>
          <w:rFonts w:asciiTheme="minorHAnsi" w:hAnsiTheme="minorHAnsi"/>
          <w:sz w:val="24"/>
          <w:szCs w:val="24"/>
          <w:lang w:eastAsia="pt-PT"/>
        </w:rPr>
        <w:softHyphen/>
        <w:t xml:space="preserve">dada a ousar amá-lo e chamá-lo </w:t>
      </w:r>
      <w:r w:rsidR="00C961E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Pai</w:t>
      </w:r>
      <w:r w:rsidR="00C961E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xml:space="preserve"> e </w:t>
      </w:r>
      <w:r w:rsidRPr="000F7E57">
        <w:rPr>
          <w:rStyle w:val="FontStyle27"/>
          <w:rFonts w:asciiTheme="minorHAnsi" w:hAnsiTheme="minorHAnsi"/>
          <w:sz w:val="24"/>
          <w:szCs w:val="24"/>
          <w:lang w:eastAsia="pt-PT"/>
        </w:rPr>
        <w:t>por con</w:t>
      </w:r>
      <w:r w:rsidRPr="000F7E57">
        <w:rPr>
          <w:rStyle w:val="FontStyle27"/>
          <w:rFonts w:asciiTheme="minorHAnsi" w:hAnsiTheme="minorHAnsi"/>
          <w:sz w:val="24"/>
          <w:szCs w:val="24"/>
          <w:lang w:eastAsia="pt-PT"/>
        </w:rPr>
        <w:softHyphen/>
        <w:t xml:space="preserve">sequência </w:t>
      </w:r>
      <w:r w:rsidRPr="000F7E57">
        <w:rPr>
          <w:rStyle w:val="FontStyle20"/>
          <w:rFonts w:asciiTheme="minorHAnsi" w:hAnsiTheme="minorHAnsi"/>
          <w:sz w:val="24"/>
          <w:szCs w:val="24"/>
          <w:lang w:eastAsia="pt-PT"/>
        </w:rPr>
        <w:t xml:space="preserve">a chamar com plena verdade </w:t>
      </w:r>
      <w:r w:rsidR="00C961E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irmãos</w:t>
      </w:r>
      <w:r w:rsidR="00C961E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xml:space="preserve"> aos homens, para libertar o cristianismo de </w:t>
      </w:r>
      <w:r>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aquela forma de neurose — como afirma Cox — que é a religião</w:t>
      </w:r>
      <w:r>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para evitar toda preocupa</w:t>
      </w:r>
      <w:r w:rsidRPr="000F7E57">
        <w:rPr>
          <w:rStyle w:val="FontStyle20"/>
          <w:rFonts w:asciiTheme="minorHAnsi" w:hAnsiTheme="minorHAnsi"/>
          <w:sz w:val="24"/>
          <w:szCs w:val="24"/>
          <w:lang w:eastAsia="pt-PT"/>
        </w:rPr>
        <w:softHyphen/>
        <w:t>ção teologal e para oferecer ao cristianismo uma nova eficácia, inteiramente pragmática, a única que o tornaria aceitável e operante na moderna civilização profana e tecnológica”</w:t>
      </w:r>
      <w:r w:rsidR="00C961E7">
        <w:rPr>
          <w:rStyle w:val="FontStyle20"/>
          <w:rFonts w:asciiTheme="minorHAnsi" w:hAnsiTheme="minorHAnsi"/>
          <w:sz w:val="24"/>
          <w:szCs w:val="24"/>
          <w:lang w:eastAsia="pt-PT"/>
        </w:rPr>
        <w:t>.</w:t>
      </w:r>
      <w:r w:rsidR="00C961E7">
        <w:rPr>
          <w:rStyle w:val="Refdenotaderodap"/>
          <w:rFonts w:asciiTheme="minorHAnsi" w:hAnsiTheme="minorHAnsi" w:cs="Bookman Old Style"/>
          <w:lang w:eastAsia="pt-PT"/>
        </w:rPr>
        <w:footnoteReference w:id="12"/>
      </w:r>
    </w:p>
    <w:p w:rsidR="006566A7" w:rsidRDefault="00087AD7" w:rsidP="006566A7">
      <w:pPr>
        <w:pStyle w:val="Style2"/>
        <w:widowControl/>
        <w:spacing w:after="60" w:line="276" w:lineRule="auto"/>
        <w:ind w:firstLine="284"/>
        <w:jc w:val="both"/>
        <w:rPr>
          <w:rStyle w:val="FontStyle12"/>
          <w:rFonts w:asciiTheme="minorHAnsi" w:hAnsiTheme="minorHAnsi"/>
          <w:sz w:val="24"/>
          <w:szCs w:val="24"/>
          <w:lang w:eastAsia="pt-PT"/>
        </w:rPr>
      </w:pPr>
      <w:r w:rsidRPr="007E6A2D">
        <w:rPr>
          <w:rStyle w:val="FontStyle20"/>
          <w:rFonts w:asciiTheme="minorHAnsi" w:hAnsiTheme="minorHAnsi"/>
          <w:sz w:val="24"/>
          <w:szCs w:val="24"/>
          <w:lang w:eastAsia="pt-PT"/>
        </w:rPr>
        <w:t>Portanto</w:t>
      </w:r>
      <w:r w:rsidRPr="000F7E57">
        <w:rPr>
          <w:rStyle w:val="FontStyle20"/>
          <w:rFonts w:asciiTheme="minorHAnsi" w:hAnsiTheme="minorHAnsi"/>
          <w:sz w:val="24"/>
          <w:szCs w:val="24"/>
          <w:lang w:eastAsia="pt-PT"/>
        </w:rPr>
        <w:t>: as nossas relações de amizade com Deus são a verdadeira fonte e a linfa ali</w:t>
      </w:r>
      <w:r w:rsidRPr="000F7E57">
        <w:rPr>
          <w:rStyle w:val="FontStyle20"/>
          <w:rFonts w:asciiTheme="minorHAnsi" w:hAnsiTheme="minorHAnsi"/>
          <w:sz w:val="24"/>
          <w:szCs w:val="24"/>
          <w:lang w:eastAsia="pt-PT"/>
        </w:rPr>
        <w:softHyphen/>
      </w:r>
      <w:r w:rsidR="002B292B" w:rsidRPr="000F7E57">
        <w:rPr>
          <w:rStyle w:val="FontStyle12"/>
          <w:rFonts w:asciiTheme="minorHAnsi" w:hAnsiTheme="minorHAnsi"/>
          <w:sz w:val="24"/>
          <w:szCs w:val="24"/>
          <w:lang w:eastAsia="pt-PT"/>
        </w:rPr>
        <w:t>mentadora da nossa predileção pastoral pelos jovens.</w:t>
      </w:r>
    </w:p>
    <w:p w:rsidR="002B292B" w:rsidRPr="000F7E57" w:rsidRDefault="002B292B" w:rsidP="006566A7">
      <w:pPr>
        <w:pStyle w:val="Style2"/>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Chegamos então ao ponto: como cuidar e intensificar continuamente o nosso amor para com Deus?</w:t>
      </w:r>
    </w:p>
    <w:p w:rsidR="002B292B" w:rsidRPr="000F7E57" w:rsidRDefault="002B292B"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A resposta é uma só: o encontro quotidia</w:t>
      </w:r>
      <w:r w:rsidRPr="000F7E57">
        <w:rPr>
          <w:rStyle w:val="FontStyle12"/>
          <w:rFonts w:asciiTheme="minorHAnsi" w:hAnsiTheme="minorHAnsi"/>
          <w:sz w:val="24"/>
          <w:szCs w:val="24"/>
          <w:lang w:eastAsia="pt-PT"/>
        </w:rPr>
        <w:softHyphen/>
        <w:t>no com Cristo!</w:t>
      </w:r>
    </w:p>
    <w:p w:rsidR="006566A7" w:rsidRDefault="002B292B" w:rsidP="006566A7">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 xml:space="preserve">São João, que além de ser chamado </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o teólogo da caridade</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 xml:space="preserve"> é também a </w:t>
      </w:r>
      <w:r w:rsidR="006566A7">
        <w:rPr>
          <w:rStyle w:val="FontStyle12"/>
          <w:rFonts w:asciiTheme="minorHAnsi" w:hAnsiTheme="minorHAnsi"/>
          <w:sz w:val="24"/>
          <w:szCs w:val="24"/>
          <w:lang w:eastAsia="pt-PT"/>
        </w:rPr>
        <w:t xml:space="preserve">sua </w:t>
      </w:r>
      <w:r w:rsidRPr="000F7E57">
        <w:rPr>
          <w:rStyle w:val="FontStyle12"/>
          <w:rFonts w:asciiTheme="minorHAnsi" w:hAnsiTheme="minorHAnsi"/>
          <w:sz w:val="24"/>
          <w:szCs w:val="24"/>
          <w:lang w:eastAsia="pt-PT"/>
        </w:rPr>
        <w:t>mais ilustre testemunha, deixou-nos uma definição his</w:t>
      </w:r>
      <w:r w:rsidRPr="000F7E57">
        <w:rPr>
          <w:rStyle w:val="FontStyle12"/>
          <w:rFonts w:asciiTheme="minorHAnsi" w:hAnsiTheme="minorHAnsi"/>
          <w:sz w:val="24"/>
          <w:szCs w:val="24"/>
          <w:lang w:eastAsia="pt-PT"/>
        </w:rPr>
        <w:softHyphen/>
        <w:t xml:space="preserve">tórica da santidade substancial, afirmando que </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Deus é amor</w:t>
      </w:r>
      <w:r w:rsidR="00192A96" w:rsidRPr="000F7E57">
        <w:rPr>
          <w:rStyle w:val="FontStyle12"/>
          <w:rFonts w:asciiTheme="minorHAnsi" w:hAnsiTheme="minorHAnsi"/>
          <w:sz w:val="24"/>
          <w:szCs w:val="24"/>
          <w:lang w:eastAsia="pt-PT"/>
        </w:rPr>
        <w:t>”</w:t>
      </w:r>
      <w:r w:rsidR="006566A7">
        <w:rPr>
          <w:rStyle w:val="FontStyle12"/>
          <w:rFonts w:asciiTheme="minorHAnsi" w:hAnsiTheme="minorHAnsi"/>
          <w:sz w:val="24"/>
          <w:szCs w:val="24"/>
          <w:lang w:eastAsia="pt-PT"/>
        </w:rPr>
        <w:t>.</w:t>
      </w:r>
      <w:r w:rsidR="006566A7">
        <w:rPr>
          <w:rStyle w:val="Refdenotaderodap"/>
          <w:rFonts w:asciiTheme="minorHAnsi" w:hAnsiTheme="minorHAnsi" w:cs="Bookman Old Style"/>
          <w:lang w:eastAsia="pt-PT"/>
        </w:rPr>
        <w:footnoteReference w:id="13"/>
      </w:r>
      <w:r w:rsidRPr="000F7E57">
        <w:rPr>
          <w:rStyle w:val="FontStyle12"/>
          <w:rFonts w:asciiTheme="minorHAnsi" w:hAnsiTheme="minorHAnsi"/>
          <w:sz w:val="24"/>
          <w:szCs w:val="24"/>
          <w:lang w:eastAsia="pt-PT"/>
        </w:rPr>
        <w:t xml:space="preserve"> Essa expressão não é uma afirmação de Jesus nem um enunciado dogmá</w:t>
      </w:r>
      <w:r w:rsidRPr="000F7E57">
        <w:rPr>
          <w:rStyle w:val="FontStyle12"/>
          <w:rFonts w:asciiTheme="minorHAnsi" w:hAnsiTheme="minorHAnsi"/>
          <w:sz w:val="24"/>
          <w:szCs w:val="24"/>
          <w:lang w:eastAsia="pt-PT"/>
        </w:rPr>
        <w:softHyphen/>
        <w:t>tico abstrato; é, ao invés, a conclusão das pro</w:t>
      </w:r>
      <w:r w:rsidRPr="000F7E57">
        <w:rPr>
          <w:rStyle w:val="FontStyle12"/>
          <w:rFonts w:asciiTheme="minorHAnsi" w:hAnsiTheme="minorHAnsi"/>
          <w:sz w:val="24"/>
          <w:szCs w:val="24"/>
          <w:lang w:eastAsia="pt-PT"/>
        </w:rPr>
        <w:softHyphen/>
        <w:t>longadas reflexões de João sobre a vida e sobre a Páscoa do seu amigo Jesus e sobre as relações pessoais d</w:t>
      </w:r>
      <w:r w:rsidR="006566A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Ele com o Pai. Quanto mais contem</w:t>
      </w:r>
      <w:r w:rsidRPr="000F7E57">
        <w:rPr>
          <w:rStyle w:val="FontStyle12"/>
          <w:rFonts w:asciiTheme="minorHAnsi" w:hAnsiTheme="minorHAnsi"/>
          <w:sz w:val="24"/>
          <w:szCs w:val="24"/>
          <w:lang w:eastAsia="pt-PT"/>
        </w:rPr>
        <w:softHyphen/>
        <w:t xml:space="preserve">pla os fatos, as palavras e a psicologia de Jesus, tanto mais ele descobre com intensa evidência que a caridade (o amor, o </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ágape</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 é a síntese do significado histórico da encarnação do Ver</w:t>
      </w:r>
      <w:r w:rsidRPr="000F7E57">
        <w:rPr>
          <w:rStyle w:val="FontStyle12"/>
          <w:rFonts w:asciiTheme="minorHAnsi" w:hAnsiTheme="minorHAnsi"/>
          <w:sz w:val="24"/>
          <w:szCs w:val="24"/>
          <w:lang w:eastAsia="pt-PT"/>
        </w:rPr>
        <w:softHyphen/>
        <w:t xml:space="preserve">bo, e a explicação exaustiva de todo </w:t>
      </w:r>
      <w:r w:rsidR="006566A7">
        <w:rPr>
          <w:rStyle w:val="FontStyle12"/>
          <w:rFonts w:asciiTheme="minorHAnsi" w:hAnsiTheme="minorHAnsi"/>
          <w:sz w:val="24"/>
          <w:szCs w:val="24"/>
          <w:lang w:eastAsia="pt-PT"/>
        </w:rPr>
        <w:t>o mistério de Deus feito homem.</w:t>
      </w:r>
    </w:p>
    <w:p w:rsidR="006566A7" w:rsidRDefault="002B292B" w:rsidP="006566A7">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Para João, o que distingue os crentes da Nova Aliança dos outros é precisamente esta maneira de contemplar a Cristo. Não basta reconhecê-lo como Messias e Senhor da histó</w:t>
      </w:r>
      <w:r w:rsidRPr="000F7E57">
        <w:rPr>
          <w:rStyle w:val="FontStyle12"/>
          <w:rFonts w:asciiTheme="minorHAnsi" w:hAnsiTheme="minorHAnsi"/>
          <w:sz w:val="24"/>
          <w:szCs w:val="24"/>
          <w:lang w:eastAsia="pt-PT"/>
        </w:rPr>
        <w:softHyphen/>
        <w:t xml:space="preserve">ria; é preciso aderir vitalmente </w:t>
      </w:r>
      <w:r w:rsidRPr="000F7E57">
        <w:rPr>
          <w:rStyle w:val="FontStyle18"/>
          <w:rFonts w:asciiTheme="minorHAnsi" w:hAnsiTheme="minorHAnsi"/>
          <w:sz w:val="24"/>
          <w:szCs w:val="24"/>
          <w:lang w:eastAsia="pt-PT"/>
        </w:rPr>
        <w:t xml:space="preserve">ao Seu modo de amar, </w:t>
      </w:r>
      <w:r w:rsidRPr="000F7E57">
        <w:rPr>
          <w:rStyle w:val="FontStyle12"/>
          <w:rFonts w:asciiTheme="minorHAnsi" w:hAnsiTheme="minorHAnsi"/>
          <w:sz w:val="24"/>
          <w:szCs w:val="24"/>
          <w:lang w:eastAsia="pt-PT"/>
        </w:rPr>
        <w:t>participando ativamente da sua eficácia.</w:t>
      </w:r>
    </w:p>
    <w:p w:rsidR="006566A7" w:rsidRDefault="002B292B" w:rsidP="006566A7">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lastRenderedPageBreak/>
        <w:t xml:space="preserve">O realismo da caridade de Deus encontra-se todo no Cristo que vive historicamente a </w:t>
      </w:r>
      <w:r w:rsidR="00EE0F77">
        <w:rPr>
          <w:rStyle w:val="FontStyle12"/>
          <w:rFonts w:asciiTheme="minorHAnsi" w:hAnsiTheme="minorHAnsi"/>
          <w:sz w:val="24"/>
          <w:szCs w:val="24"/>
          <w:lang w:eastAsia="pt-PT"/>
        </w:rPr>
        <w:t xml:space="preserve">sua </w:t>
      </w:r>
      <w:r w:rsidRPr="000F7E57">
        <w:rPr>
          <w:rStyle w:val="FontStyle12"/>
          <w:rFonts w:asciiTheme="minorHAnsi" w:hAnsiTheme="minorHAnsi"/>
          <w:sz w:val="24"/>
          <w:szCs w:val="24"/>
          <w:lang w:eastAsia="pt-PT"/>
        </w:rPr>
        <w:t xml:space="preserve">originalidade e a </w:t>
      </w:r>
      <w:r w:rsidR="00EE0F77">
        <w:rPr>
          <w:rStyle w:val="FontStyle12"/>
          <w:rFonts w:asciiTheme="minorHAnsi" w:hAnsiTheme="minorHAnsi"/>
          <w:sz w:val="24"/>
          <w:szCs w:val="24"/>
          <w:lang w:eastAsia="pt-PT"/>
        </w:rPr>
        <w:t xml:space="preserve">sua </w:t>
      </w:r>
      <w:r w:rsidRPr="000F7E57">
        <w:rPr>
          <w:rStyle w:val="FontStyle12"/>
          <w:rFonts w:asciiTheme="minorHAnsi" w:hAnsiTheme="minorHAnsi"/>
          <w:sz w:val="24"/>
          <w:szCs w:val="24"/>
          <w:lang w:eastAsia="pt-PT"/>
        </w:rPr>
        <w:t>potência.</w:t>
      </w:r>
    </w:p>
    <w:p w:rsidR="006566A7" w:rsidRDefault="002B292B" w:rsidP="006566A7">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0F7E57">
        <w:rPr>
          <w:rStyle w:val="FontStyle12"/>
          <w:rFonts w:asciiTheme="minorHAnsi" w:hAnsiTheme="minorHAnsi"/>
          <w:sz w:val="24"/>
          <w:szCs w:val="24"/>
          <w:lang w:eastAsia="pt-PT"/>
        </w:rPr>
        <w:t>Deus, puro espírito</w:t>
      </w:r>
      <w:r w:rsidR="00EE0F77">
        <w:rPr>
          <w:rStyle w:val="FontStyle12"/>
          <w:rFonts w:asciiTheme="minorHAnsi" w:hAnsiTheme="minorHAnsi"/>
          <w:sz w:val="24"/>
          <w:szCs w:val="24"/>
          <w:lang w:eastAsia="pt-PT"/>
        </w:rPr>
        <w:t>,</w:t>
      </w:r>
      <w:r w:rsidR="00EE0F77">
        <w:rPr>
          <w:rStyle w:val="Refdenotaderodap"/>
          <w:rFonts w:asciiTheme="minorHAnsi" w:hAnsiTheme="minorHAnsi" w:cs="Bookman Old Style"/>
          <w:lang w:eastAsia="pt-PT"/>
        </w:rPr>
        <w:footnoteReference w:id="14"/>
      </w:r>
      <w:r w:rsidR="006566A7">
        <w:rPr>
          <w:rStyle w:val="FontStyle12"/>
          <w:rFonts w:asciiTheme="minorHAnsi" w:hAnsiTheme="minorHAnsi"/>
          <w:sz w:val="24"/>
          <w:szCs w:val="24"/>
          <w:lang w:eastAsia="pt-PT"/>
        </w:rPr>
        <w:t xml:space="preserve"> ninguém jamais o </w:t>
      </w:r>
      <w:r w:rsidRPr="000F7E57">
        <w:rPr>
          <w:rStyle w:val="FontStyle12"/>
          <w:rFonts w:asciiTheme="minorHAnsi" w:hAnsiTheme="minorHAnsi"/>
          <w:sz w:val="24"/>
          <w:szCs w:val="24"/>
          <w:lang w:eastAsia="pt-PT"/>
        </w:rPr>
        <w:t>viu</w:t>
      </w:r>
      <w:r w:rsidR="00EE0F77">
        <w:rPr>
          <w:rStyle w:val="FontStyle12"/>
          <w:rFonts w:asciiTheme="minorHAnsi" w:hAnsiTheme="minorHAnsi"/>
          <w:sz w:val="24"/>
          <w:szCs w:val="24"/>
          <w:lang w:eastAsia="pt-PT"/>
        </w:rPr>
        <w:t>;</w:t>
      </w:r>
      <w:r w:rsidR="00EE0F77">
        <w:rPr>
          <w:rStyle w:val="Refdenotaderodap"/>
          <w:rFonts w:asciiTheme="minorHAnsi" w:hAnsiTheme="minorHAnsi" w:cs="Bookman Old Style"/>
          <w:lang w:eastAsia="pt-PT"/>
        </w:rPr>
        <w:footnoteReference w:id="15"/>
      </w:r>
      <w:r w:rsidRPr="000F7E57">
        <w:rPr>
          <w:rStyle w:val="FontStyle12"/>
          <w:rFonts w:asciiTheme="minorHAnsi" w:hAnsiTheme="minorHAnsi"/>
          <w:sz w:val="24"/>
          <w:szCs w:val="24"/>
          <w:lang w:eastAsia="pt-PT"/>
        </w:rPr>
        <w:t xml:space="preserve"> Ele se faz presente em Cristo </w:t>
      </w:r>
      <w:r w:rsidR="00192A96" w:rsidRPr="000F7E57">
        <w:rPr>
          <w:rStyle w:val="FontStyle12"/>
          <w:rFonts w:asciiTheme="minorHAnsi" w:hAnsiTheme="minorHAnsi"/>
          <w:sz w:val="24"/>
          <w:szCs w:val="24"/>
          <w:lang w:eastAsia="pt-PT"/>
        </w:rPr>
        <w:t>“</w:t>
      </w:r>
      <w:r w:rsidR="006566A7">
        <w:rPr>
          <w:rStyle w:val="FontStyle12"/>
          <w:rFonts w:asciiTheme="minorHAnsi" w:hAnsiTheme="minorHAnsi"/>
          <w:sz w:val="24"/>
          <w:szCs w:val="24"/>
          <w:lang w:eastAsia="pt-PT"/>
        </w:rPr>
        <w:t xml:space="preserve">como </w:t>
      </w:r>
      <w:r w:rsidRPr="000F7E57">
        <w:rPr>
          <w:rStyle w:val="FontStyle12"/>
          <w:rFonts w:asciiTheme="minorHAnsi" w:hAnsiTheme="minorHAnsi"/>
          <w:sz w:val="24"/>
          <w:szCs w:val="24"/>
          <w:lang w:eastAsia="pt-PT"/>
        </w:rPr>
        <w:t>imagem perfeita do Pai</w:t>
      </w:r>
      <w:r w:rsidR="00192A96" w:rsidRPr="000F7E57">
        <w:rPr>
          <w:rStyle w:val="FontStyle12"/>
          <w:rFonts w:asciiTheme="minorHAnsi" w:hAnsiTheme="minorHAnsi"/>
          <w:sz w:val="24"/>
          <w:szCs w:val="24"/>
          <w:lang w:eastAsia="pt-PT"/>
        </w:rPr>
        <w:t>”</w:t>
      </w:r>
      <w:r w:rsidR="00EE0F77">
        <w:rPr>
          <w:rStyle w:val="FontStyle12"/>
          <w:rFonts w:asciiTheme="minorHAnsi" w:hAnsiTheme="minorHAnsi"/>
          <w:sz w:val="24"/>
          <w:szCs w:val="24"/>
          <w:lang w:eastAsia="pt-PT"/>
        </w:rPr>
        <w:t>,</w:t>
      </w:r>
      <w:r w:rsidR="00EE0F77">
        <w:rPr>
          <w:rStyle w:val="Refdenotaderodap"/>
          <w:rFonts w:asciiTheme="minorHAnsi" w:hAnsiTheme="minorHAnsi" w:cs="Bookman Old Style"/>
          <w:lang w:eastAsia="pt-PT"/>
        </w:rPr>
        <w:footnoteReference w:id="16"/>
      </w:r>
      <w:r w:rsidRPr="000F7E57">
        <w:rPr>
          <w:rStyle w:val="FontStyle12"/>
          <w:rFonts w:asciiTheme="minorHAnsi" w:hAnsiTheme="minorHAnsi"/>
          <w:sz w:val="24"/>
          <w:szCs w:val="24"/>
          <w:lang w:eastAsia="pt-PT"/>
        </w:rPr>
        <w:t xml:space="preserve"> e n</w:t>
      </w:r>
      <w:r w:rsidR="00EE0F77">
        <w:rPr>
          <w:rStyle w:val="FontStyle12"/>
          <w:rFonts w:asciiTheme="minorHAnsi" w:hAnsiTheme="minorHAnsi"/>
          <w:sz w:val="24"/>
          <w:szCs w:val="24"/>
          <w:lang w:eastAsia="pt-PT"/>
        </w:rPr>
        <w:t xml:space="preserve">’Ele concentra </w:t>
      </w:r>
      <w:r w:rsidRPr="000F7E57">
        <w:rPr>
          <w:rStyle w:val="FontStyle12"/>
          <w:rFonts w:asciiTheme="minorHAnsi" w:hAnsiTheme="minorHAnsi"/>
          <w:sz w:val="24"/>
          <w:szCs w:val="24"/>
          <w:lang w:eastAsia="pt-PT"/>
        </w:rPr>
        <w:t xml:space="preserve">toda a originalidade divina do </w:t>
      </w:r>
      <w:r w:rsidRPr="000F7E57">
        <w:rPr>
          <w:rStyle w:val="FontStyle13"/>
          <w:rFonts w:asciiTheme="minorHAnsi" w:hAnsiTheme="minorHAnsi"/>
          <w:sz w:val="24"/>
          <w:szCs w:val="24"/>
          <w:lang w:eastAsia="pt-PT"/>
        </w:rPr>
        <w:t>amor.</w:t>
      </w:r>
    </w:p>
    <w:p w:rsidR="00EE0F77" w:rsidRDefault="002B292B" w:rsidP="00EE0F77">
      <w:pPr>
        <w:pStyle w:val="Style3"/>
        <w:widowControl/>
        <w:spacing w:after="60" w:line="276" w:lineRule="auto"/>
        <w:ind w:firstLine="284"/>
        <w:jc w:val="both"/>
        <w:rPr>
          <w:rStyle w:val="FontStyle20"/>
          <w:rFonts w:asciiTheme="minorHAnsi" w:hAnsiTheme="minorHAnsi"/>
          <w:sz w:val="24"/>
          <w:szCs w:val="24"/>
          <w:lang w:eastAsia="pt-PT"/>
        </w:rPr>
      </w:pPr>
      <w:r w:rsidRPr="000F7E57">
        <w:rPr>
          <w:rStyle w:val="FontStyle12"/>
          <w:rFonts w:asciiTheme="minorHAnsi" w:hAnsiTheme="minorHAnsi"/>
          <w:sz w:val="24"/>
          <w:szCs w:val="24"/>
          <w:lang w:eastAsia="pt-PT"/>
        </w:rPr>
        <w:t xml:space="preserve">Conhecer e amar a Deus, no cristianismo, não é simplesmente refletir e admirar a Sua onipotência, a Sua sabedoria, a Sua justiça, mas </w:t>
      </w:r>
      <w:r w:rsidR="00087AD7" w:rsidRPr="000F7E57">
        <w:rPr>
          <w:rStyle w:val="FontStyle20"/>
          <w:rFonts w:asciiTheme="minorHAnsi" w:hAnsiTheme="minorHAnsi"/>
          <w:sz w:val="24"/>
          <w:szCs w:val="24"/>
          <w:lang w:eastAsia="pt-PT"/>
        </w:rPr>
        <w:t>é sentir-se envolvido existencialmente com Cristo para comparti</w:t>
      </w:r>
      <w:r w:rsidR="000E5C59">
        <w:rPr>
          <w:rStyle w:val="FontStyle20"/>
          <w:rFonts w:asciiTheme="minorHAnsi" w:hAnsiTheme="minorHAnsi"/>
          <w:sz w:val="24"/>
          <w:szCs w:val="24"/>
          <w:lang w:eastAsia="pt-PT"/>
        </w:rPr>
        <w:t>lhar</w:t>
      </w:r>
      <w:r w:rsidR="00087AD7" w:rsidRPr="000F7E57">
        <w:rPr>
          <w:rStyle w:val="FontStyle20"/>
          <w:rFonts w:asciiTheme="minorHAnsi" w:hAnsiTheme="minorHAnsi"/>
          <w:sz w:val="24"/>
          <w:szCs w:val="24"/>
          <w:lang w:eastAsia="pt-PT"/>
        </w:rPr>
        <w:t xml:space="preserve"> ativamente a </w:t>
      </w:r>
      <w:r w:rsidR="000E5C59">
        <w:rPr>
          <w:rStyle w:val="FontStyle20"/>
          <w:rFonts w:asciiTheme="minorHAnsi" w:hAnsiTheme="minorHAnsi"/>
          <w:sz w:val="24"/>
          <w:szCs w:val="24"/>
          <w:lang w:eastAsia="pt-PT"/>
        </w:rPr>
        <w:t xml:space="preserve">sua </w:t>
      </w:r>
      <w:r w:rsidR="00087AD7" w:rsidRPr="000F7E57">
        <w:rPr>
          <w:rStyle w:val="FontStyle20"/>
          <w:rFonts w:asciiTheme="minorHAnsi" w:hAnsiTheme="minorHAnsi"/>
          <w:sz w:val="24"/>
          <w:szCs w:val="24"/>
          <w:lang w:eastAsia="pt-PT"/>
        </w:rPr>
        <w:t>caridade.</w:t>
      </w:r>
    </w:p>
    <w:p w:rsidR="00EE0F77" w:rsidRDefault="00087AD7" w:rsidP="00EE0F77">
      <w:pPr>
        <w:pStyle w:val="Style3"/>
        <w:widowControl/>
        <w:spacing w:after="60" w:line="276" w:lineRule="auto"/>
        <w:ind w:firstLine="284"/>
        <w:jc w:val="both"/>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 xml:space="preserve">O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santo</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xml:space="preserve"> é justamente aquele que se abre plenamente a este amor e dele se torna portador para os outros.</w:t>
      </w:r>
    </w:p>
    <w:p w:rsidR="00EE0F77" w:rsidRDefault="00087AD7" w:rsidP="00EE0F77">
      <w:pPr>
        <w:pStyle w:val="Style3"/>
        <w:widowControl/>
        <w:spacing w:after="60" w:line="276" w:lineRule="auto"/>
        <w:ind w:firstLine="284"/>
        <w:jc w:val="both"/>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Relançar, pois, a nossa santidade salesiana significa cultivar primeiro que tudo as relações de amizade com Ele, cada um pessoalmente e juntos comunitariamente.</w:t>
      </w:r>
    </w:p>
    <w:p w:rsidR="00EE0F77" w:rsidRDefault="00087AD7" w:rsidP="00EE0F77">
      <w:pPr>
        <w:pStyle w:val="Style3"/>
        <w:widowControl/>
        <w:spacing w:after="60" w:line="276" w:lineRule="auto"/>
        <w:ind w:firstLine="284"/>
        <w:jc w:val="both"/>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Eis porque o encontro quotidiano com Cristo é, de fato, o alfa e o ômega da caridade pastoral.</w:t>
      </w:r>
    </w:p>
    <w:p w:rsidR="00EE0F77" w:rsidRDefault="00087AD7" w:rsidP="00EE0F77">
      <w:pPr>
        <w:pStyle w:val="Style3"/>
        <w:widowControl/>
        <w:spacing w:after="60" w:line="276" w:lineRule="auto"/>
        <w:ind w:firstLine="284"/>
        <w:jc w:val="both"/>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 xml:space="preserve">O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encontro</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xml:space="preserve"> exige uma amizade perma</w:t>
      </w:r>
      <w:r w:rsidRPr="000F7E57">
        <w:rPr>
          <w:rStyle w:val="FontStyle20"/>
          <w:rFonts w:asciiTheme="minorHAnsi" w:hAnsiTheme="minorHAnsi"/>
          <w:sz w:val="24"/>
          <w:szCs w:val="24"/>
          <w:lang w:eastAsia="pt-PT"/>
        </w:rPr>
        <w:softHyphen/>
        <w:t>nente; mas eu me refiro, aqui, também a um espaço concreto de tempo inserido em cada dia, que se chama meditação e oração pessoal, horas litúrgicas, Eucaristia.</w:t>
      </w:r>
    </w:p>
    <w:p w:rsidR="00EE0F77" w:rsidRDefault="00087AD7" w:rsidP="00EE0F77">
      <w:pPr>
        <w:pStyle w:val="Style3"/>
        <w:widowControl/>
        <w:spacing w:after="60" w:line="276" w:lineRule="auto"/>
        <w:ind w:firstLine="284"/>
        <w:jc w:val="both"/>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O sacramento do memorial da sua Páscoa, que encerra o maior amor de toda a história, deve voltar a ser vitalmente o centro propul</w:t>
      </w:r>
      <w:r w:rsidRPr="000F7E57">
        <w:rPr>
          <w:rStyle w:val="FontStyle20"/>
          <w:rFonts w:asciiTheme="minorHAnsi" w:hAnsiTheme="minorHAnsi"/>
          <w:sz w:val="24"/>
          <w:szCs w:val="24"/>
          <w:lang w:eastAsia="pt-PT"/>
        </w:rPr>
        <w:softHyphen/>
        <w:t>sor do nosso coração e da nossa casa.</w:t>
      </w:r>
    </w:p>
    <w:p w:rsidR="000E5C59" w:rsidRDefault="00087AD7" w:rsidP="000E5C59">
      <w:pPr>
        <w:pStyle w:val="Style3"/>
        <w:widowControl/>
        <w:spacing w:after="60" w:line="276" w:lineRule="auto"/>
        <w:ind w:firstLine="284"/>
        <w:jc w:val="both"/>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Desses aspectos essenciais e irrenunciáveis do nosso encontro pessoal e comunitário com Cristo, o Capítulo Geral Especial trata difusa</w:t>
      </w:r>
      <w:r w:rsidRPr="000F7E57">
        <w:rPr>
          <w:rStyle w:val="FontStyle20"/>
          <w:rFonts w:asciiTheme="minorHAnsi" w:hAnsiTheme="minorHAnsi"/>
          <w:sz w:val="24"/>
          <w:szCs w:val="24"/>
          <w:lang w:eastAsia="pt-PT"/>
        </w:rPr>
        <w:softHyphen/>
        <w:t>mente e com objetiva conformação à realidade da nossa vida. Convido-vos a meditar atenta</w:t>
      </w:r>
      <w:r w:rsidRPr="000F7E57">
        <w:rPr>
          <w:rStyle w:val="FontStyle20"/>
          <w:rFonts w:asciiTheme="minorHAnsi" w:hAnsiTheme="minorHAnsi"/>
          <w:sz w:val="24"/>
          <w:szCs w:val="24"/>
          <w:lang w:eastAsia="pt-PT"/>
        </w:rPr>
        <w:softHyphen/>
        <w:t>mente</w:t>
      </w:r>
      <w:r w:rsidR="000E5C59">
        <w:rPr>
          <w:rStyle w:val="FontStyle20"/>
          <w:rFonts w:asciiTheme="minorHAnsi" w:hAnsiTheme="minorHAnsi"/>
          <w:sz w:val="24"/>
          <w:szCs w:val="24"/>
          <w:lang w:eastAsia="pt-PT"/>
        </w:rPr>
        <w:t xml:space="preserve"> o documento 9,</w:t>
      </w:r>
      <w:r w:rsidR="000E5C59" w:rsidRPr="000F7E57">
        <w:rPr>
          <w:rStyle w:val="FontStyle20"/>
          <w:rFonts w:asciiTheme="minorHAnsi" w:hAnsiTheme="minorHAnsi"/>
          <w:sz w:val="24"/>
          <w:szCs w:val="24"/>
          <w:lang w:eastAsia="pt-PT"/>
        </w:rPr>
        <w:t xml:space="preserve">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A comunidade</w:t>
      </w:r>
      <w:r w:rsidR="000E5C59">
        <w:rPr>
          <w:rStyle w:val="FontStyle20"/>
          <w:rFonts w:asciiTheme="minorHAnsi" w:hAnsiTheme="minorHAnsi"/>
          <w:sz w:val="24"/>
          <w:szCs w:val="24"/>
          <w:lang w:eastAsia="pt-PT"/>
        </w:rPr>
        <w:t xml:space="preserve"> orante”.</w:t>
      </w:r>
      <w:r w:rsidR="000E5C59">
        <w:rPr>
          <w:rStyle w:val="Refdenotaderodap"/>
          <w:rFonts w:asciiTheme="minorHAnsi" w:hAnsiTheme="minorHAnsi" w:cs="Bookman Old Style"/>
          <w:lang w:eastAsia="pt-PT"/>
        </w:rPr>
        <w:footnoteReference w:id="17"/>
      </w:r>
    </w:p>
    <w:p w:rsidR="000E5C59" w:rsidRDefault="000E5C59" w:rsidP="000E5C59">
      <w:pPr>
        <w:pStyle w:val="Style3"/>
        <w:widowControl/>
        <w:spacing w:after="60" w:line="276" w:lineRule="auto"/>
        <w:ind w:firstLine="284"/>
        <w:jc w:val="both"/>
        <w:rPr>
          <w:rStyle w:val="FontStyle20"/>
          <w:rFonts w:asciiTheme="minorHAnsi" w:hAnsiTheme="minorHAnsi"/>
          <w:sz w:val="24"/>
          <w:szCs w:val="24"/>
          <w:lang w:eastAsia="pt-PT"/>
        </w:rPr>
      </w:pPr>
    </w:p>
    <w:p w:rsidR="000E5C59" w:rsidRDefault="00087AD7" w:rsidP="000E5C59">
      <w:pPr>
        <w:pStyle w:val="Style3"/>
        <w:widowControl/>
        <w:spacing w:after="60" w:line="276" w:lineRule="auto"/>
        <w:ind w:firstLine="284"/>
        <w:jc w:val="both"/>
        <w:rPr>
          <w:rStyle w:val="FontStyle23"/>
          <w:rFonts w:asciiTheme="minorHAnsi" w:hAnsiTheme="minorHAnsi"/>
          <w:sz w:val="24"/>
          <w:szCs w:val="24"/>
          <w:lang w:eastAsia="pt-PT"/>
        </w:rPr>
      </w:pPr>
      <w:r w:rsidRPr="000F7E57">
        <w:rPr>
          <w:rStyle w:val="FontStyle23"/>
          <w:rFonts w:asciiTheme="minorHAnsi" w:hAnsiTheme="minorHAnsi"/>
          <w:sz w:val="24"/>
          <w:szCs w:val="24"/>
          <w:lang w:eastAsia="pt-PT"/>
        </w:rPr>
        <w:t>Empenho ascético</w:t>
      </w:r>
    </w:p>
    <w:p w:rsidR="000E5C59" w:rsidRDefault="000E5C59" w:rsidP="000E5C59">
      <w:pPr>
        <w:pStyle w:val="Style3"/>
        <w:widowControl/>
        <w:spacing w:after="60" w:line="276" w:lineRule="auto"/>
        <w:ind w:firstLine="284"/>
        <w:jc w:val="both"/>
        <w:rPr>
          <w:rStyle w:val="FontStyle23"/>
          <w:rFonts w:asciiTheme="minorHAnsi" w:hAnsiTheme="minorHAnsi"/>
          <w:sz w:val="24"/>
          <w:szCs w:val="24"/>
          <w:lang w:eastAsia="pt-PT"/>
        </w:rPr>
      </w:pPr>
    </w:p>
    <w:p w:rsidR="000E5C59" w:rsidRDefault="00087AD7" w:rsidP="000E5C59">
      <w:pPr>
        <w:pStyle w:val="Style3"/>
        <w:widowControl/>
        <w:spacing w:after="60" w:line="276" w:lineRule="auto"/>
        <w:ind w:firstLine="284"/>
        <w:jc w:val="both"/>
        <w:rPr>
          <w:rStyle w:val="FontStyle20"/>
          <w:rFonts w:asciiTheme="minorHAnsi" w:hAnsiTheme="minorHAnsi"/>
          <w:sz w:val="24"/>
          <w:szCs w:val="24"/>
          <w:vertAlign w:val="superscript"/>
          <w:lang w:eastAsia="pt-PT"/>
        </w:rPr>
      </w:pPr>
      <w:r w:rsidRPr="000F7E57">
        <w:rPr>
          <w:rStyle w:val="FontStyle20"/>
          <w:rFonts w:asciiTheme="minorHAnsi" w:hAnsiTheme="minorHAnsi"/>
          <w:sz w:val="24"/>
          <w:szCs w:val="24"/>
          <w:lang w:eastAsia="pt-PT"/>
        </w:rPr>
        <w:t>A segunda coluna que sustenta todo o edifício da nossa santidade é uma pedagogia ascética, concreta e diária, para a nossa conduta pessoal e para o estilo da nossa vida comuni</w:t>
      </w:r>
      <w:r w:rsidRPr="000F7E57">
        <w:rPr>
          <w:rStyle w:val="FontStyle20"/>
          <w:rFonts w:asciiTheme="minorHAnsi" w:hAnsiTheme="minorHAnsi"/>
          <w:sz w:val="24"/>
          <w:szCs w:val="24"/>
          <w:lang w:eastAsia="pt-PT"/>
        </w:rPr>
        <w:softHyphen/>
        <w:t>tária.</w:t>
      </w:r>
    </w:p>
    <w:p w:rsidR="000E5C59" w:rsidRDefault="00087AD7" w:rsidP="000E5C59">
      <w:pPr>
        <w:pStyle w:val="Style3"/>
        <w:widowControl/>
        <w:spacing w:after="60" w:line="276" w:lineRule="auto"/>
        <w:ind w:firstLine="284"/>
        <w:jc w:val="both"/>
        <w:rPr>
          <w:rStyle w:val="FontStyle12"/>
          <w:rFonts w:asciiTheme="minorHAnsi" w:hAnsiTheme="minorHAnsi"/>
          <w:sz w:val="24"/>
          <w:szCs w:val="24"/>
          <w:vertAlign w:val="superscript"/>
          <w:lang w:eastAsia="pt-PT"/>
        </w:rPr>
      </w:pPr>
      <w:r w:rsidRPr="000F7E57">
        <w:rPr>
          <w:rStyle w:val="FontStyle20"/>
          <w:rFonts w:asciiTheme="minorHAnsi" w:hAnsiTheme="minorHAnsi"/>
          <w:sz w:val="24"/>
          <w:szCs w:val="24"/>
          <w:lang w:eastAsia="pt-PT"/>
        </w:rPr>
        <w:t>U</w:t>
      </w:r>
      <w:r w:rsidR="007246AB">
        <w:rPr>
          <w:rStyle w:val="FontStyle20"/>
          <w:rFonts w:asciiTheme="minorHAnsi" w:hAnsiTheme="minorHAnsi"/>
          <w:sz w:val="24"/>
          <w:szCs w:val="24"/>
          <w:lang w:eastAsia="pt-PT"/>
        </w:rPr>
        <w:t>m dos fenô</w:t>
      </w:r>
      <w:r w:rsidRPr="000F7E57">
        <w:rPr>
          <w:rStyle w:val="FontStyle20"/>
          <w:rFonts w:asciiTheme="minorHAnsi" w:hAnsiTheme="minorHAnsi"/>
          <w:sz w:val="24"/>
          <w:szCs w:val="24"/>
          <w:lang w:eastAsia="pt-PT"/>
        </w:rPr>
        <w:t>menos perigosos que pudemos verificar nestes anos de crise da vida religiosa</w:t>
      </w:r>
      <w:r w:rsidR="00FD0D73" w:rsidRPr="000F7E57">
        <w:rPr>
          <w:rStyle w:val="FontStyle20"/>
          <w:rFonts w:asciiTheme="minorHAnsi" w:hAnsiTheme="minorHAnsi"/>
          <w:sz w:val="24"/>
          <w:szCs w:val="24"/>
          <w:lang w:eastAsia="pt-PT"/>
        </w:rPr>
        <w:t xml:space="preserve"> </w:t>
      </w:r>
      <w:r w:rsidR="00FD0D73" w:rsidRPr="000F7E57">
        <w:rPr>
          <w:rStyle w:val="FontStyle12"/>
          <w:rFonts w:asciiTheme="minorHAnsi" w:hAnsiTheme="minorHAnsi"/>
          <w:sz w:val="24"/>
          <w:szCs w:val="24"/>
          <w:lang w:eastAsia="pt-PT"/>
        </w:rPr>
        <w:t xml:space="preserve">é uma quase desintegração da ascese, que vem a ser a perda do </w:t>
      </w:r>
      <w:r w:rsidR="00FD0D73" w:rsidRPr="000F7E57">
        <w:rPr>
          <w:rStyle w:val="FontStyle18"/>
          <w:rFonts w:asciiTheme="minorHAnsi" w:hAnsiTheme="minorHAnsi"/>
          <w:sz w:val="24"/>
          <w:szCs w:val="24"/>
          <w:lang w:eastAsia="pt-PT"/>
        </w:rPr>
        <w:t xml:space="preserve">esforço metódico </w:t>
      </w:r>
      <w:r w:rsidR="00FD0D73" w:rsidRPr="000F7E57">
        <w:rPr>
          <w:rStyle w:val="FontStyle12"/>
          <w:rFonts w:asciiTheme="minorHAnsi" w:hAnsiTheme="minorHAnsi"/>
          <w:sz w:val="24"/>
          <w:szCs w:val="24"/>
          <w:lang w:eastAsia="pt-PT"/>
        </w:rPr>
        <w:t>feito para eliminar, com a ajuda da graça, quanto se opõe ao crescimento da vida em Cristo e para enfren</w:t>
      </w:r>
      <w:r w:rsidR="00FD0D73" w:rsidRPr="000F7E57">
        <w:rPr>
          <w:rStyle w:val="FontStyle12"/>
          <w:rFonts w:asciiTheme="minorHAnsi" w:hAnsiTheme="minorHAnsi"/>
          <w:sz w:val="24"/>
          <w:szCs w:val="24"/>
          <w:lang w:eastAsia="pt-PT"/>
        </w:rPr>
        <w:softHyphen/>
        <w:t xml:space="preserve">tar virilmente os sacrifícios que ela impõe: a abnegação e a </w:t>
      </w:r>
      <w:r w:rsidR="00FD0D73" w:rsidRPr="000F7E57">
        <w:rPr>
          <w:rStyle w:val="FontStyle12"/>
          <w:rFonts w:asciiTheme="minorHAnsi" w:hAnsiTheme="minorHAnsi"/>
          <w:sz w:val="24"/>
          <w:szCs w:val="24"/>
          <w:lang w:eastAsia="pt-PT"/>
        </w:rPr>
        <w:lastRenderedPageBreak/>
        <w:t>renúncia</w:t>
      </w:r>
      <w:r w:rsidR="007246AB">
        <w:rPr>
          <w:rStyle w:val="FontStyle12"/>
          <w:rFonts w:asciiTheme="minorHAnsi" w:hAnsiTheme="minorHAnsi"/>
          <w:sz w:val="24"/>
          <w:szCs w:val="24"/>
          <w:lang w:eastAsia="pt-PT"/>
        </w:rPr>
        <w:t>,</w:t>
      </w:r>
      <w:r w:rsidR="007246AB">
        <w:rPr>
          <w:rStyle w:val="Refdenotaderodap"/>
          <w:rFonts w:asciiTheme="minorHAnsi" w:hAnsiTheme="minorHAnsi" w:cs="Bookman Old Style"/>
          <w:lang w:eastAsia="pt-PT"/>
        </w:rPr>
        <w:footnoteReference w:id="18"/>
      </w:r>
      <w:r w:rsidR="00FD0D73" w:rsidRPr="000F7E57">
        <w:rPr>
          <w:rStyle w:val="FontStyle12"/>
          <w:rFonts w:asciiTheme="minorHAnsi" w:hAnsiTheme="minorHAnsi"/>
          <w:sz w:val="24"/>
          <w:szCs w:val="24"/>
          <w:lang w:eastAsia="pt-PT"/>
        </w:rPr>
        <w:t xml:space="preserve"> a aceitação do sofri</w:t>
      </w:r>
      <w:r w:rsidR="00FD0D73" w:rsidRPr="000F7E57">
        <w:rPr>
          <w:rStyle w:val="FontStyle12"/>
          <w:rFonts w:asciiTheme="minorHAnsi" w:hAnsiTheme="minorHAnsi"/>
          <w:sz w:val="24"/>
          <w:szCs w:val="24"/>
          <w:lang w:eastAsia="pt-PT"/>
        </w:rPr>
        <w:softHyphen/>
        <w:t>mento</w:t>
      </w:r>
      <w:r w:rsidR="007246AB">
        <w:rPr>
          <w:rStyle w:val="FontStyle12"/>
          <w:rFonts w:asciiTheme="minorHAnsi" w:hAnsiTheme="minorHAnsi"/>
          <w:sz w:val="24"/>
          <w:szCs w:val="24"/>
          <w:lang w:eastAsia="pt-PT"/>
        </w:rPr>
        <w:t>,</w:t>
      </w:r>
      <w:r w:rsidR="007246AB">
        <w:rPr>
          <w:rStyle w:val="Refdenotaderodap"/>
          <w:rFonts w:asciiTheme="minorHAnsi" w:hAnsiTheme="minorHAnsi" w:cs="Bookman Old Style"/>
          <w:lang w:eastAsia="pt-PT"/>
        </w:rPr>
        <w:footnoteReference w:id="19"/>
      </w:r>
      <w:r w:rsidR="007246AB">
        <w:rPr>
          <w:rStyle w:val="FontStyle12"/>
          <w:rFonts w:asciiTheme="minorHAnsi" w:hAnsiTheme="minorHAnsi"/>
          <w:sz w:val="24"/>
          <w:szCs w:val="24"/>
          <w:lang w:eastAsia="pt-PT"/>
        </w:rPr>
        <w:t xml:space="preserve"> a luta e o combate espiritual,</w:t>
      </w:r>
      <w:r w:rsidR="007246AB">
        <w:rPr>
          <w:rStyle w:val="Refdenotaderodap"/>
          <w:rFonts w:asciiTheme="minorHAnsi" w:hAnsiTheme="minorHAnsi" w:cs="Bookman Old Style"/>
          <w:lang w:eastAsia="pt-PT"/>
        </w:rPr>
        <w:footnoteReference w:id="20"/>
      </w:r>
      <w:r w:rsidR="00FD0D73" w:rsidRPr="000F7E57">
        <w:rPr>
          <w:rStyle w:val="FontStyle12"/>
          <w:rFonts w:asciiTheme="minorHAnsi" w:hAnsiTheme="minorHAnsi"/>
          <w:sz w:val="24"/>
          <w:szCs w:val="24"/>
          <w:lang w:eastAsia="pt-PT"/>
        </w:rPr>
        <w:t xml:space="preserve"> etc</w:t>
      </w:r>
      <w:r w:rsidR="007246AB">
        <w:rPr>
          <w:rStyle w:val="FontStyle12"/>
          <w:rFonts w:asciiTheme="minorHAnsi" w:hAnsiTheme="minorHAnsi"/>
          <w:sz w:val="24"/>
          <w:szCs w:val="24"/>
          <w:lang w:eastAsia="pt-PT"/>
        </w:rPr>
        <w:t>.</w:t>
      </w:r>
      <w:r w:rsidR="00FD0D73" w:rsidRPr="000F7E57">
        <w:rPr>
          <w:rStyle w:val="FontStyle12"/>
          <w:rFonts w:asciiTheme="minorHAnsi" w:hAnsiTheme="minorHAnsi"/>
          <w:sz w:val="24"/>
          <w:szCs w:val="24"/>
          <w:lang w:eastAsia="pt-PT"/>
        </w:rPr>
        <w:t>, não por si mesmos, mas como participação no mistério pascal de Cristo, como consentimento nos impulsos do Espírito.</w:t>
      </w:r>
    </w:p>
    <w:p w:rsidR="000E5C59" w:rsidRDefault="00FD0D73" w:rsidP="000E5C59">
      <w:pPr>
        <w:pStyle w:val="Style3"/>
        <w:widowControl/>
        <w:spacing w:after="60" w:line="276" w:lineRule="auto"/>
        <w:ind w:firstLine="284"/>
        <w:jc w:val="both"/>
        <w:rPr>
          <w:rStyle w:val="FontStyle12"/>
          <w:rFonts w:asciiTheme="minorHAnsi" w:hAnsiTheme="minorHAnsi"/>
          <w:sz w:val="24"/>
          <w:szCs w:val="24"/>
          <w:vertAlign w:val="superscript"/>
          <w:lang w:eastAsia="pt-PT"/>
        </w:rPr>
      </w:pPr>
      <w:r w:rsidRPr="000F7E57">
        <w:rPr>
          <w:rStyle w:val="FontStyle12"/>
          <w:rFonts w:asciiTheme="minorHAnsi" w:hAnsiTheme="minorHAnsi"/>
          <w:sz w:val="24"/>
          <w:szCs w:val="24"/>
          <w:lang w:eastAsia="pt-PT"/>
        </w:rPr>
        <w:t xml:space="preserve">Essa perda revelou-se muito grave; ela tira à vida religiosa a sua característica de </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sinal</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 xml:space="preserve"> no mundo. Sem um empenho ascético visível, não se testemunham com nitidez os grandes valores dos votos, que são, por si mesmos, uma formidável contestação evangélica da sociedade permissiva de hoje. Antes, sem ascese não pode existir a própria verdade objetiva dos Votos, ou seja, a santidade religiosa específica desfaz-se no nada!</w:t>
      </w:r>
    </w:p>
    <w:p w:rsidR="007246AB" w:rsidRDefault="00FD0D73" w:rsidP="007246AB">
      <w:pPr>
        <w:pStyle w:val="Style3"/>
        <w:widowControl/>
        <w:spacing w:after="60" w:line="276" w:lineRule="auto"/>
        <w:ind w:firstLine="284"/>
        <w:jc w:val="both"/>
        <w:rPr>
          <w:rStyle w:val="FontStyle19"/>
          <w:rFonts w:asciiTheme="minorHAnsi" w:hAnsiTheme="minorHAnsi"/>
          <w:b w:val="0"/>
          <w:bCs w:val="0"/>
          <w:sz w:val="24"/>
          <w:szCs w:val="24"/>
          <w:lang w:eastAsia="pt-PT"/>
        </w:rPr>
      </w:pPr>
      <w:r w:rsidRPr="000F7E57">
        <w:rPr>
          <w:rStyle w:val="FontStyle12"/>
          <w:rFonts w:asciiTheme="minorHAnsi" w:hAnsiTheme="minorHAnsi"/>
          <w:sz w:val="24"/>
          <w:szCs w:val="24"/>
          <w:lang w:eastAsia="pt-PT"/>
        </w:rPr>
        <w:t>O Papa Paulo VI, falando aos religiosos,</w:t>
      </w:r>
      <w:r w:rsidR="00B606A6">
        <w:rPr>
          <w:rStyle w:val="FontStyle12"/>
          <w:rFonts w:asciiTheme="minorHAnsi" w:hAnsiTheme="minorHAnsi"/>
          <w:sz w:val="24"/>
          <w:szCs w:val="24"/>
          <w:lang w:eastAsia="pt-PT"/>
        </w:rPr>
        <w:t xml:space="preserve"> </w:t>
      </w:r>
      <w:r w:rsidRPr="000F7E57">
        <w:rPr>
          <w:rStyle w:val="FontStyle12"/>
          <w:rFonts w:asciiTheme="minorHAnsi" w:hAnsiTheme="minorHAnsi"/>
          <w:sz w:val="24"/>
          <w:szCs w:val="24"/>
          <w:lang w:eastAsia="pt-PT"/>
        </w:rPr>
        <w:t xml:space="preserve">dizia com realismo e angústia: </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A cilada mais</w:t>
      </w:r>
      <w:r w:rsidR="00B606A6">
        <w:rPr>
          <w:rStyle w:val="FontStyle12"/>
          <w:rFonts w:asciiTheme="minorHAnsi" w:hAnsiTheme="minorHAnsi"/>
          <w:sz w:val="24"/>
          <w:szCs w:val="24"/>
          <w:lang w:eastAsia="pt-PT"/>
        </w:rPr>
        <w:t xml:space="preserve"> </w:t>
      </w:r>
      <w:r w:rsidRPr="000F7E57">
        <w:rPr>
          <w:rStyle w:val="FontStyle12"/>
          <w:rFonts w:asciiTheme="minorHAnsi" w:hAnsiTheme="minorHAnsi"/>
          <w:sz w:val="24"/>
          <w:szCs w:val="24"/>
          <w:lang w:eastAsia="pt-PT"/>
        </w:rPr>
        <w:t>perigosa armada aos vossos Institutos é a do</w:t>
      </w:r>
      <w:r w:rsidR="00B606A6">
        <w:rPr>
          <w:rStyle w:val="FontStyle12"/>
          <w:rFonts w:asciiTheme="minorHAnsi" w:hAnsiTheme="minorHAnsi"/>
          <w:sz w:val="24"/>
          <w:szCs w:val="24"/>
          <w:lang w:eastAsia="pt-PT"/>
        </w:rPr>
        <w:t xml:space="preserve"> </w:t>
      </w:r>
      <w:r w:rsidRPr="000F7E57">
        <w:rPr>
          <w:rStyle w:val="FontStyle18"/>
          <w:rFonts w:asciiTheme="minorHAnsi" w:hAnsiTheme="minorHAnsi"/>
          <w:sz w:val="24"/>
          <w:szCs w:val="24"/>
          <w:lang w:eastAsia="pt-PT"/>
        </w:rPr>
        <w:t xml:space="preserve">laxismo moderno, </w:t>
      </w:r>
      <w:r w:rsidRPr="000F7E57">
        <w:rPr>
          <w:rStyle w:val="FontStyle12"/>
          <w:rFonts w:asciiTheme="minorHAnsi" w:hAnsiTheme="minorHAnsi"/>
          <w:sz w:val="24"/>
          <w:szCs w:val="24"/>
          <w:lang w:eastAsia="pt-PT"/>
        </w:rPr>
        <w:t>no qual estamos imersos.</w:t>
      </w:r>
      <w:r w:rsidR="00B606A6">
        <w:rPr>
          <w:rStyle w:val="FontStyle12"/>
          <w:rFonts w:asciiTheme="minorHAnsi" w:hAnsiTheme="minorHAnsi"/>
          <w:sz w:val="24"/>
          <w:szCs w:val="24"/>
          <w:lang w:eastAsia="pt-PT"/>
        </w:rPr>
        <w:t xml:space="preserve"> </w:t>
      </w:r>
      <w:r w:rsidRPr="000F7E57">
        <w:rPr>
          <w:rStyle w:val="FontStyle18"/>
          <w:rFonts w:asciiTheme="minorHAnsi" w:hAnsiTheme="minorHAnsi"/>
          <w:sz w:val="24"/>
          <w:szCs w:val="24"/>
          <w:lang w:eastAsia="pt-PT"/>
        </w:rPr>
        <w:t xml:space="preserve">Resisti-lhe a todo custo! </w:t>
      </w:r>
      <w:r w:rsidRPr="000F7E57">
        <w:rPr>
          <w:rStyle w:val="FontStyle12"/>
          <w:rFonts w:asciiTheme="minorHAnsi" w:hAnsiTheme="minorHAnsi"/>
          <w:sz w:val="24"/>
          <w:szCs w:val="24"/>
          <w:lang w:eastAsia="pt-PT"/>
        </w:rPr>
        <w:t>Hoje mais do que</w:t>
      </w:r>
      <w:r w:rsidR="00B606A6">
        <w:rPr>
          <w:rStyle w:val="FontStyle12"/>
          <w:rFonts w:asciiTheme="minorHAnsi" w:hAnsiTheme="minorHAnsi"/>
          <w:sz w:val="24"/>
          <w:szCs w:val="24"/>
          <w:lang w:eastAsia="pt-PT"/>
        </w:rPr>
        <w:t xml:space="preserve"> </w:t>
      </w:r>
      <w:r w:rsidRPr="000F7E57">
        <w:rPr>
          <w:rStyle w:val="FontStyle12"/>
          <w:rFonts w:asciiTheme="minorHAnsi" w:hAnsiTheme="minorHAnsi"/>
          <w:sz w:val="24"/>
          <w:szCs w:val="24"/>
          <w:lang w:eastAsia="pt-PT"/>
        </w:rPr>
        <w:t>nunca a vida religiosa deve ser vivida</w:t>
      </w:r>
      <w:r w:rsidR="00B606A6">
        <w:rPr>
          <w:rStyle w:val="FontStyle12"/>
          <w:rFonts w:asciiTheme="minorHAnsi" w:hAnsiTheme="minorHAnsi"/>
          <w:sz w:val="24"/>
          <w:szCs w:val="24"/>
          <w:lang w:eastAsia="pt-PT"/>
        </w:rPr>
        <w:t xml:space="preserve"> </w:t>
      </w:r>
      <w:r w:rsidRPr="000F7E57">
        <w:rPr>
          <w:rStyle w:val="FontStyle12"/>
          <w:rFonts w:asciiTheme="minorHAnsi" w:hAnsiTheme="minorHAnsi"/>
          <w:sz w:val="24"/>
          <w:szCs w:val="24"/>
          <w:lang w:eastAsia="pt-PT"/>
        </w:rPr>
        <w:t>na</w:t>
      </w:r>
      <w:r w:rsidR="00B606A6">
        <w:rPr>
          <w:rStyle w:val="FontStyle12"/>
          <w:rFonts w:asciiTheme="minorHAnsi" w:hAnsiTheme="minorHAnsi"/>
          <w:sz w:val="24"/>
          <w:szCs w:val="24"/>
          <w:lang w:eastAsia="pt-PT"/>
        </w:rPr>
        <w:t xml:space="preserve"> sua plenitude e de conformidade com suas altas e severas exigências de oração, humildade, espírito de sacrifício, prática austera dos votos. Numa palavra: a vida religiosa deve ser santa, ou não tem mais razão de ser”.</w:t>
      </w:r>
      <w:r w:rsidR="007246AB">
        <w:rPr>
          <w:rStyle w:val="Refdenotaderodap"/>
          <w:rFonts w:asciiTheme="minorHAnsi" w:hAnsiTheme="minorHAnsi" w:cs="Bookman Old Style"/>
          <w:lang w:eastAsia="pt-PT"/>
        </w:rPr>
        <w:footnoteReference w:id="21"/>
      </w:r>
      <w:r w:rsidRPr="000F7E57">
        <w:rPr>
          <w:rStyle w:val="FontStyle18"/>
          <w:rFonts w:asciiTheme="minorHAnsi" w:hAnsiTheme="minorHAnsi"/>
          <w:sz w:val="24"/>
          <w:szCs w:val="24"/>
          <w:lang w:eastAsia="pt-PT"/>
        </w:rPr>
        <w:tab/>
      </w:r>
    </w:p>
    <w:p w:rsidR="0022006A" w:rsidRDefault="00FD0D73" w:rsidP="0022006A">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Historicam</w:t>
      </w:r>
      <w:r w:rsidR="0022006A">
        <w:rPr>
          <w:rStyle w:val="FontStyle12"/>
          <w:rFonts w:asciiTheme="minorHAnsi" w:hAnsiTheme="minorHAnsi"/>
          <w:sz w:val="24"/>
          <w:szCs w:val="24"/>
          <w:lang w:eastAsia="pt-PT"/>
        </w:rPr>
        <w:t>ente, no Cristianismo, no conta</w:t>
      </w:r>
      <w:r w:rsidRPr="000F7E57">
        <w:rPr>
          <w:rStyle w:val="FontStyle12"/>
          <w:rFonts w:asciiTheme="minorHAnsi" w:hAnsiTheme="minorHAnsi"/>
          <w:sz w:val="24"/>
          <w:szCs w:val="24"/>
          <w:lang w:eastAsia="pt-PT"/>
        </w:rPr>
        <w:t>to com visões antropológicas diferentes, o modo da ascese e a sua expressão em práticas concre</w:t>
      </w:r>
      <w:r w:rsidRPr="000F7E57">
        <w:rPr>
          <w:rStyle w:val="FontStyle12"/>
          <w:rFonts w:asciiTheme="minorHAnsi" w:hAnsiTheme="minorHAnsi"/>
          <w:sz w:val="24"/>
          <w:szCs w:val="24"/>
          <w:lang w:eastAsia="pt-PT"/>
        </w:rPr>
        <w:softHyphen/>
        <w:t>tas foram-se exprimindo em experiências sem</w:t>
      </w:r>
      <w:r w:rsidRPr="000F7E57">
        <w:rPr>
          <w:rStyle w:val="FontStyle12"/>
          <w:rFonts w:asciiTheme="minorHAnsi" w:hAnsiTheme="minorHAnsi"/>
          <w:sz w:val="24"/>
          <w:szCs w:val="24"/>
          <w:lang w:eastAsia="pt-PT"/>
        </w:rPr>
        <w:softHyphen/>
        <w:t xml:space="preserve">pre novas. Uma sã pedagogia ascética </w:t>
      </w:r>
      <w:r w:rsidR="0022006A" w:rsidRPr="000F7E57">
        <w:rPr>
          <w:rStyle w:val="FontStyle12"/>
          <w:rFonts w:asciiTheme="minorHAnsi" w:hAnsiTheme="minorHAnsi"/>
          <w:sz w:val="24"/>
          <w:szCs w:val="24"/>
          <w:lang w:eastAsia="pt-PT"/>
        </w:rPr>
        <w:t xml:space="preserve">sempre </w:t>
      </w:r>
      <w:r w:rsidRPr="000F7E57">
        <w:rPr>
          <w:rStyle w:val="FontStyle12"/>
          <w:rFonts w:asciiTheme="minorHAnsi" w:hAnsiTheme="minorHAnsi"/>
          <w:sz w:val="24"/>
          <w:szCs w:val="24"/>
          <w:lang w:eastAsia="pt-PT"/>
        </w:rPr>
        <w:t>tem uma referência cultural e uma adapta</w:t>
      </w:r>
      <w:r w:rsidRPr="000F7E57">
        <w:rPr>
          <w:rStyle w:val="FontStyle12"/>
          <w:rFonts w:asciiTheme="minorHAnsi" w:hAnsiTheme="minorHAnsi"/>
          <w:sz w:val="24"/>
          <w:szCs w:val="24"/>
          <w:lang w:eastAsia="pt-PT"/>
        </w:rPr>
        <w:softHyphen/>
        <w:t>ção ao tipo peculiar da vocação que se escolheu.</w:t>
      </w:r>
    </w:p>
    <w:p w:rsidR="0022006A" w:rsidRDefault="00FD0D73" w:rsidP="0022006A">
      <w:pPr>
        <w:pStyle w:val="Style3"/>
        <w:widowControl/>
        <w:spacing w:after="60" w:line="276" w:lineRule="auto"/>
        <w:ind w:firstLine="284"/>
        <w:jc w:val="both"/>
        <w:rPr>
          <w:rStyle w:val="FontStyle20"/>
          <w:rFonts w:asciiTheme="minorHAnsi" w:hAnsiTheme="minorHAnsi"/>
          <w:sz w:val="24"/>
          <w:szCs w:val="24"/>
          <w:lang w:eastAsia="pt-PT"/>
        </w:rPr>
      </w:pPr>
      <w:r w:rsidRPr="000F7E57">
        <w:rPr>
          <w:rStyle w:val="FontStyle12"/>
          <w:rFonts w:asciiTheme="minorHAnsi" w:hAnsiTheme="minorHAnsi"/>
          <w:sz w:val="24"/>
          <w:szCs w:val="24"/>
          <w:lang w:eastAsia="pt-PT"/>
        </w:rPr>
        <w:t>Assim, num ambiente de mentalidade pla</w:t>
      </w:r>
      <w:r w:rsidRPr="000F7E57">
        <w:rPr>
          <w:rStyle w:val="FontStyle12"/>
          <w:rFonts w:asciiTheme="minorHAnsi" w:hAnsiTheme="minorHAnsi"/>
          <w:sz w:val="24"/>
          <w:szCs w:val="24"/>
          <w:lang w:eastAsia="pt-PT"/>
        </w:rPr>
        <w:softHyphen/>
        <w:t>t</w:t>
      </w:r>
      <w:r w:rsidR="0022006A">
        <w:rPr>
          <w:rStyle w:val="FontStyle12"/>
          <w:rFonts w:asciiTheme="minorHAnsi" w:hAnsiTheme="minorHAnsi"/>
          <w:sz w:val="24"/>
          <w:szCs w:val="24"/>
          <w:lang w:eastAsia="pt-PT"/>
        </w:rPr>
        <w:t>ô</w:t>
      </w:r>
      <w:r w:rsidRPr="000F7E57">
        <w:rPr>
          <w:rStyle w:val="FontStyle12"/>
          <w:rFonts w:asciiTheme="minorHAnsi" w:hAnsiTheme="minorHAnsi"/>
          <w:sz w:val="24"/>
          <w:szCs w:val="24"/>
          <w:lang w:eastAsia="pt-PT"/>
        </w:rPr>
        <w:t>nica, era fácil revestir a ascese de certo dua</w:t>
      </w:r>
      <w:r w:rsidR="00087AD7" w:rsidRPr="000F7E57">
        <w:rPr>
          <w:rStyle w:val="FontStyle20"/>
          <w:rFonts w:asciiTheme="minorHAnsi" w:hAnsiTheme="minorHAnsi"/>
          <w:sz w:val="24"/>
          <w:szCs w:val="24"/>
          <w:lang w:eastAsia="pt-PT"/>
        </w:rPr>
        <w:t>lismo, caracterizado por um conceito pejorativo dos valores somáticos.</w:t>
      </w:r>
    </w:p>
    <w:p w:rsidR="0022006A" w:rsidRDefault="00087AD7" w:rsidP="0022006A">
      <w:pPr>
        <w:pStyle w:val="Style3"/>
        <w:widowControl/>
        <w:spacing w:after="60" w:line="276" w:lineRule="auto"/>
        <w:ind w:firstLine="284"/>
        <w:jc w:val="both"/>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 xml:space="preserve">Por outra parte, o exercício ascético de um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contemplativo</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xml:space="preserve"> não pode servir de medida para o de um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ativo</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e vice-versa.</w:t>
      </w:r>
    </w:p>
    <w:p w:rsidR="0022006A" w:rsidRDefault="00087AD7" w:rsidP="0022006A">
      <w:pPr>
        <w:pStyle w:val="Style3"/>
        <w:widowControl/>
        <w:spacing w:after="60" w:line="276" w:lineRule="auto"/>
        <w:ind w:firstLine="284"/>
        <w:jc w:val="both"/>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O homem é a um só tempo espírito e carne, que vive a própria vocação numa determinada cultura, marcada por uma visão antropológica, própria. Uma ascese correta deve levar em consideração as exigências do projeto-homem querido por Deus no espírito e na carne, segun</w:t>
      </w:r>
      <w:r w:rsidRPr="000F7E57">
        <w:rPr>
          <w:rStyle w:val="FontStyle20"/>
          <w:rFonts w:asciiTheme="minorHAnsi" w:hAnsiTheme="minorHAnsi"/>
          <w:sz w:val="24"/>
          <w:szCs w:val="24"/>
          <w:lang w:eastAsia="pt-PT"/>
        </w:rPr>
        <w:softHyphen/>
        <w:t>do uma penetração cada vez mais madura da verdade do homem. A atual virada antropoló</w:t>
      </w:r>
      <w:r w:rsidRPr="000F7E57">
        <w:rPr>
          <w:rStyle w:val="FontStyle20"/>
          <w:rFonts w:asciiTheme="minorHAnsi" w:hAnsiTheme="minorHAnsi"/>
          <w:sz w:val="24"/>
          <w:szCs w:val="24"/>
          <w:lang w:eastAsia="pt-PT"/>
        </w:rPr>
        <w:softHyphen/>
        <w:t xml:space="preserve">gica exige também uma inculturação e uma aculturação ou uma sã adequação da ascese cristã em geral e da nossa ascese salesiana em </w:t>
      </w:r>
      <w:r w:rsidRPr="000F7E57">
        <w:rPr>
          <w:rStyle w:val="FontStyle22"/>
          <w:rFonts w:asciiTheme="minorHAnsi" w:hAnsiTheme="minorHAnsi"/>
          <w:sz w:val="24"/>
          <w:szCs w:val="24"/>
          <w:lang w:eastAsia="pt-PT"/>
        </w:rPr>
        <w:t xml:space="preserve">particular aos novos valores </w:t>
      </w:r>
      <w:r w:rsidRPr="000F7E57">
        <w:rPr>
          <w:rStyle w:val="FontStyle20"/>
          <w:rFonts w:asciiTheme="minorHAnsi" w:hAnsiTheme="minorHAnsi"/>
          <w:sz w:val="24"/>
          <w:szCs w:val="24"/>
          <w:lang w:eastAsia="pt-PT"/>
        </w:rPr>
        <w:t>humanos que sur</w:t>
      </w:r>
      <w:r w:rsidRPr="000F7E57">
        <w:rPr>
          <w:rStyle w:val="FontStyle20"/>
          <w:rFonts w:asciiTheme="minorHAnsi" w:hAnsiTheme="minorHAnsi"/>
          <w:sz w:val="24"/>
          <w:szCs w:val="24"/>
          <w:lang w:eastAsia="pt-PT"/>
        </w:rPr>
        <w:softHyphen/>
        <w:t xml:space="preserve">giram e às exigências dos sinais dos tempos. Mas deve permanecer claramente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ascese</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xml:space="preserve">, e ainda mais claramente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cristã</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xml:space="preserve"> e, para nós,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salesiana</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como crescimento homog</w:t>
      </w:r>
      <w:r w:rsidR="0022006A">
        <w:rPr>
          <w:rStyle w:val="FontStyle20"/>
          <w:rFonts w:asciiTheme="minorHAnsi" w:hAnsiTheme="minorHAnsi"/>
          <w:sz w:val="24"/>
          <w:szCs w:val="24"/>
          <w:lang w:eastAsia="pt-PT"/>
        </w:rPr>
        <w:t>ê</w:t>
      </w:r>
      <w:r w:rsidRPr="000F7E57">
        <w:rPr>
          <w:rStyle w:val="FontStyle20"/>
          <w:rFonts w:asciiTheme="minorHAnsi" w:hAnsiTheme="minorHAnsi"/>
          <w:sz w:val="24"/>
          <w:szCs w:val="24"/>
          <w:lang w:eastAsia="pt-PT"/>
        </w:rPr>
        <w:t>neo na linha da Páscoa e da nossa tradição espiritual.</w:t>
      </w:r>
    </w:p>
    <w:p w:rsidR="0089159E" w:rsidRDefault="00087AD7" w:rsidP="0089159E">
      <w:pPr>
        <w:pStyle w:val="Style3"/>
        <w:widowControl/>
        <w:spacing w:after="60" w:line="276" w:lineRule="auto"/>
        <w:ind w:firstLine="284"/>
        <w:jc w:val="both"/>
        <w:rPr>
          <w:rStyle w:val="FontStyle22"/>
          <w:rFonts w:asciiTheme="minorHAnsi" w:hAnsiTheme="minorHAnsi"/>
          <w:sz w:val="24"/>
          <w:szCs w:val="24"/>
          <w:lang w:eastAsia="pt-PT"/>
        </w:rPr>
      </w:pPr>
      <w:r w:rsidRPr="000F7E57">
        <w:rPr>
          <w:rStyle w:val="FontStyle20"/>
          <w:rFonts w:asciiTheme="minorHAnsi" w:hAnsiTheme="minorHAnsi"/>
          <w:sz w:val="24"/>
          <w:szCs w:val="24"/>
          <w:lang w:eastAsia="pt-PT"/>
        </w:rPr>
        <w:t>Com efeito, a ascese implica a oblação</w:t>
      </w:r>
      <w:r w:rsidRPr="000F7E57">
        <w:rPr>
          <w:rStyle w:val="FontStyle20"/>
          <w:rFonts w:asciiTheme="minorHAnsi" w:hAnsiTheme="minorHAnsi"/>
          <w:sz w:val="24"/>
          <w:szCs w:val="24"/>
          <w:vertAlign w:val="superscript"/>
          <w:lang w:eastAsia="pt-PT"/>
        </w:rPr>
        <w:t>-</w:t>
      </w:r>
      <w:r w:rsidRPr="000F7E57">
        <w:rPr>
          <w:rStyle w:val="FontStyle20"/>
          <w:rFonts w:asciiTheme="minorHAnsi" w:hAnsiTheme="minorHAnsi"/>
          <w:sz w:val="24"/>
          <w:szCs w:val="24"/>
          <w:lang w:eastAsia="pt-PT"/>
        </w:rPr>
        <w:t xml:space="preserve">de si a Deus na radicalidade </w:t>
      </w:r>
      <w:r w:rsidR="0022006A">
        <w:rPr>
          <w:rStyle w:val="FontStyle20"/>
          <w:rFonts w:asciiTheme="minorHAnsi" w:hAnsiTheme="minorHAnsi"/>
          <w:sz w:val="24"/>
          <w:szCs w:val="24"/>
          <w:lang w:eastAsia="pt-PT"/>
        </w:rPr>
        <w:t>do seguimento</w:t>
      </w:r>
      <w:r w:rsidRPr="000F7E57">
        <w:rPr>
          <w:rStyle w:val="FontStyle20"/>
          <w:rFonts w:asciiTheme="minorHAnsi" w:hAnsiTheme="minorHAnsi"/>
          <w:sz w:val="24"/>
          <w:szCs w:val="24"/>
          <w:lang w:eastAsia="pt-PT"/>
        </w:rPr>
        <w:t xml:space="preserve"> de Cristo: e, para nós, implica também a doação plena das nossas energias na ação pastoral: o aposto</w:t>
      </w:r>
      <w:r w:rsidRPr="000F7E57">
        <w:rPr>
          <w:rStyle w:val="FontStyle20"/>
          <w:rFonts w:asciiTheme="minorHAnsi" w:hAnsiTheme="minorHAnsi"/>
          <w:sz w:val="24"/>
          <w:szCs w:val="24"/>
          <w:lang w:eastAsia="pt-PT"/>
        </w:rPr>
        <w:softHyphen/>
        <w:t>lado é também uma espécie de exercício atléti</w:t>
      </w:r>
      <w:r w:rsidRPr="000F7E57">
        <w:rPr>
          <w:rStyle w:val="FontStyle20"/>
          <w:rFonts w:asciiTheme="minorHAnsi" w:hAnsiTheme="minorHAnsi"/>
          <w:sz w:val="24"/>
          <w:szCs w:val="24"/>
          <w:lang w:eastAsia="pt-PT"/>
        </w:rPr>
        <w:softHyphen/>
        <w:t xml:space="preserve">co da caridade, pelo qual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xml:space="preserve">eu — </w:t>
      </w:r>
      <w:r w:rsidRPr="000F7E57">
        <w:rPr>
          <w:rStyle w:val="FontStyle20"/>
          <w:rFonts w:asciiTheme="minorHAnsi" w:hAnsiTheme="minorHAnsi"/>
          <w:sz w:val="24"/>
          <w:szCs w:val="24"/>
          <w:lang w:eastAsia="pt-PT"/>
        </w:rPr>
        <w:lastRenderedPageBreak/>
        <w:t>como diz São Paulo — me submeto a dura disciplina, e pro</w:t>
      </w:r>
      <w:r w:rsidRPr="000F7E57">
        <w:rPr>
          <w:rStyle w:val="FontStyle20"/>
          <w:rFonts w:asciiTheme="minorHAnsi" w:hAnsiTheme="minorHAnsi"/>
          <w:sz w:val="24"/>
          <w:szCs w:val="24"/>
          <w:lang w:eastAsia="pt-PT"/>
        </w:rPr>
        <w:softHyphen/>
        <w:t>curo domina</w:t>
      </w:r>
      <w:r w:rsidR="0022006A">
        <w:rPr>
          <w:rStyle w:val="FontStyle20"/>
          <w:rFonts w:asciiTheme="minorHAnsi" w:hAnsiTheme="minorHAnsi"/>
          <w:sz w:val="24"/>
          <w:szCs w:val="24"/>
          <w:lang w:eastAsia="pt-PT"/>
        </w:rPr>
        <w:t>r-me para não ser desclassifica</w:t>
      </w:r>
      <w:r w:rsidR="0022006A">
        <w:rPr>
          <w:rStyle w:val="FontStyle22"/>
          <w:rFonts w:asciiTheme="minorHAnsi" w:hAnsiTheme="minorHAnsi"/>
          <w:sz w:val="24"/>
          <w:szCs w:val="24"/>
          <w:lang w:eastAsia="pt-PT"/>
        </w:rPr>
        <w:t>do</w:t>
      </w:r>
      <w:r w:rsidR="00192A96" w:rsidRPr="000F7E57">
        <w:rPr>
          <w:rStyle w:val="FontStyle22"/>
          <w:rFonts w:asciiTheme="minorHAnsi" w:hAnsiTheme="minorHAnsi"/>
          <w:sz w:val="24"/>
          <w:szCs w:val="24"/>
          <w:lang w:eastAsia="pt-PT"/>
        </w:rPr>
        <w:t>”</w:t>
      </w:r>
      <w:r w:rsidR="0022006A">
        <w:rPr>
          <w:rStyle w:val="FontStyle22"/>
          <w:rFonts w:asciiTheme="minorHAnsi" w:hAnsiTheme="minorHAnsi"/>
          <w:sz w:val="24"/>
          <w:szCs w:val="24"/>
          <w:lang w:eastAsia="pt-PT"/>
        </w:rPr>
        <w:t>.</w:t>
      </w:r>
      <w:r w:rsidR="0022006A">
        <w:rPr>
          <w:rStyle w:val="Refdenotaderodap"/>
          <w:rFonts w:asciiTheme="minorHAnsi" w:hAnsiTheme="minorHAnsi" w:cs="Bookman Old Style"/>
          <w:lang w:eastAsia="pt-PT"/>
        </w:rPr>
        <w:footnoteReference w:id="22"/>
      </w:r>
    </w:p>
    <w:p w:rsidR="0089159E" w:rsidRDefault="00087AD7" w:rsidP="0089159E">
      <w:pPr>
        <w:pStyle w:val="Style3"/>
        <w:widowControl/>
        <w:spacing w:after="60" w:line="276" w:lineRule="auto"/>
        <w:ind w:firstLine="284"/>
        <w:jc w:val="both"/>
        <w:rPr>
          <w:rStyle w:val="FontStyle22"/>
          <w:rFonts w:asciiTheme="minorHAnsi" w:hAnsiTheme="minorHAnsi"/>
          <w:sz w:val="24"/>
          <w:szCs w:val="24"/>
          <w:lang w:eastAsia="pt-PT"/>
        </w:rPr>
      </w:pPr>
      <w:r w:rsidRPr="000F7E57">
        <w:rPr>
          <w:rStyle w:val="FontStyle20"/>
          <w:rFonts w:asciiTheme="minorHAnsi" w:hAnsiTheme="minorHAnsi"/>
          <w:sz w:val="24"/>
          <w:szCs w:val="24"/>
          <w:lang w:eastAsia="pt-PT"/>
        </w:rPr>
        <w:t xml:space="preserve">Hoje a nossa ascese deve ter em conta os progressos feitos pelas ciências do homem, mas deve iluminá-los sempre com a luz pascal.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xml:space="preserve">Cristo, que é o novo Adão — diz-nos o Concílio na </w:t>
      </w:r>
      <w:r w:rsidR="00192A96" w:rsidRPr="000F7E57">
        <w:rPr>
          <w:rStyle w:val="FontStyle20"/>
          <w:rFonts w:asciiTheme="minorHAnsi" w:hAnsiTheme="minorHAnsi"/>
          <w:sz w:val="24"/>
          <w:szCs w:val="24"/>
          <w:lang w:eastAsia="pt-PT"/>
        </w:rPr>
        <w:t>“</w:t>
      </w:r>
      <w:r w:rsidRPr="00D21894">
        <w:rPr>
          <w:rStyle w:val="FontStyle20"/>
          <w:rFonts w:asciiTheme="minorHAnsi" w:hAnsiTheme="minorHAnsi"/>
          <w:i/>
          <w:sz w:val="24"/>
          <w:szCs w:val="24"/>
          <w:lang w:val="la-Latn" w:eastAsia="pt-PT"/>
        </w:rPr>
        <w:t>Gaudium et Spes</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xml:space="preserve"> —, na mesma revelação do mistério do Pai e de seu amor manifesta plenamente o homem ao próprio homem e lhe descobre a sua altíssima vocação... Por Cristo e em Cristo ilumina-se o enigma da dor e da</w:t>
      </w:r>
      <w:r w:rsidR="0089159E">
        <w:rPr>
          <w:rStyle w:val="FontStyle20"/>
          <w:rFonts w:asciiTheme="minorHAnsi" w:hAnsiTheme="minorHAnsi"/>
          <w:sz w:val="24"/>
          <w:szCs w:val="24"/>
          <w:lang w:eastAsia="pt-PT"/>
        </w:rPr>
        <w:t xml:space="preserve"> </w:t>
      </w:r>
      <w:r w:rsidR="00FD0D73" w:rsidRPr="000F7E57">
        <w:rPr>
          <w:rStyle w:val="FontStyle12"/>
          <w:rFonts w:asciiTheme="minorHAnsi" w:hAnsiTheme="minorHAnsi"/>
          <w:sz w:val="24"/>
          <w:szCs w:val="24"/>
          <w:lang w:eastAsia="pt-PT"/>
        </w:rPr>
        <w:t>morte, que fora do seu Evangelho nos esmaga»</w:t>
      </w:r>
      <w:r w:rsidR="00D15E8D">
        <w:rPr>
          <w:rStyle w:val="FontStyle12"/>
          <w:rFonts w:asciiTheme="minorHAnsi" w:hAnsiTheme="minorHAnsi"/>
          <w:sz w:val="24"/>
          <w:szCs w:val="24"/>
          <w:lang w:eastAsia="pt-PT"/>
        </w:rPr>
        <w:t>.</w:t>
      </w:r>
      <w:r w:rsidR="00D15E8D">
        <w:rPr>
          <w:rStyle w:val="Refdenotaderodap"/>
          <w:rFonts w:asciiTheme="minorHAnsi" w:hAnsiTheme="minorHAnsi" w:cs="Bookman Old Style"/>
          <w:lang w:eastAsia="pt-PT"/>
        </w:rPr>
        <w:footnoteReference w:id="23"/>
      </w:r>
    </w:p>
    <w:p w:rsidR="00D15E8D" w:rsidRDefault="00FD0D73" w:rsidP="00D15E8D">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A atual virada antropológica ressaltou jus</w:t>
      </w:r>
      <w:r w:rsidRPr="000F7E57">
        <w:rPr>
          <w:rStyle w:val="FontStyle12"/>
          <w:rFonts w:asciiTheme="minorHAnsi" w:hAnsiTheme="minorHAnsi"/>
          <w:sz w:val="24"/>
          <w:szCs w:val="24"/>
          <w:lang w:eastAsia="pt-PT"/>
        </w:rPr>
        <w:softHyphen/>
        <w:t>tamente os valores da liberdade, do corpo, do desenvolvimento da pess</w:t>
      </w:r>
      <w:r w:rsidR="00D15E8D">
        <w:rPr>
          <w:rStyle w:val="FontStyle12"/>
          <w:rFonts w:asciiTheme="minorHAnsi" w:hAnsiTheme="minorHAnsi"/>
          <w:sz w:val="24"/>
          <w:szCs w:val="24"/>
          <w:lang w:eastAsia="pt-PT"/>
        </w:rPr>
        <w:t>oa e da importância de uma autor</w:t>
      </w:r>
      <w:r w:rsidRPr="000F7E57">
        <w:rPr>
          <w:rStyle w:val="FontStyle12"/>
          <w:rFonts w:asciiTheme="minorHAnsi" w:hAnsiTheme="minorHAnsi"/>
          <w:sz w:val="24"/>
          <w:szCs w:val="24"/>
          <w:lang w:eastAsia="pt-PT"/>
        </w:rPr>
        <w:t>realização; mas tudo isso permanece pagão e pode deteriorar-se em egocentrismo, se não se lavar na água batismal da Páscoa de Cristo.</w:t>
      </w:r>
    </w:p>
    <w:p w:rsidR="00D15E8D" w:rsidRDefault="00D15E8D" w:rsidP="00D15E8D">
      <w:pPr>
        <w:pStyle w:val="Style3"/>
        <w:widowControl/>
        <w:spacing w:after="60" w:line="276" w:lineRule="auto"/>
        <w:ind w:firstLine="284"/>
        <w:jc w:val="both"/>
        <w:rPr>
          <w:rStyle w:val="FontStyle12"/>
          <w:rFonts w:asciiTheme="minorHAnsi" w:hAnsiTheme="minorHAnsi"/>
          <w:sz w:val="24"/>
          <w:szCs w:val="24"/>
          <w:lang w:eastAsia="pt-PT"/>
        </w:rPr>
      </w:pPr>
      <w:r w:rsidRPr="00D15E8D">
        <w:rPr>
          <w:rStyle w:val="FontStyle12"/>
          <w:rFonts w:asciiTheme="minorHAnsi" w:hAnsiTheme="minorHAnsi"/>
          <w:sz w:val="24"/>
          <w:szCs w:val="24"/>
          <w:lang w:eastAsia="pt-PT"/>
        </w:rPr>
        <w:t>Os novos aspectos culturais não podem</w:t>
      </w:r>
      <w:r>
        <w:rPr>
          <w:rStyle w:val="FontStyle12"/>
          <w:rFonts w:asciiTheme="minorHAnsi" w:hAnsiTheme="minorHAnsi"/>
          <w:sz w:val="24"/>
          <w:szCs w:val="24"/>
          <w:lang w:eastAsia="pt-PT"/>
        </w:rPr>
        <w:t xml:space="preserve"> </w:t>
      </w:r>
      <w:r w:rsidRPr="00D15E8D">
        <w:rPr>
          <w:rStyle w:val="FontStyle12"/>
          <w:rFonts w:asciiTheme="minorHAnsi" w:hAnsiTheme="minorHAnsi"/>
          <w:sz w:val="24"/>
          <w:szCs w:val="24"/>
          <w:lang w:eastAsia="pt-PT"/>
        </w:rPr>
        <w:t>mudar o conte</w:t>
      </w:r>
      <w:r>
        <w:rPr>
          <w:rStyle w:val="FontStyle12"/>
          <w:rFonts w:asciiTheme="minorHAnsi" w:hAnsiTheme="minorHAnsi"/>
          <w:sz w:val="24"/>
          <w:szCs w:val="24"/>
          <w:lang w:eastAsia="pt-PT"/>
        </w:rPr>
        <w:t>údo evangélico da vida consagra</w:t>
      </w:r>
      <w:r w:rsidRPr="00D15E8D">
        <w:rPr>
          <w:rStyle w:val="FontStyle12"/>
          <w:rFonts w:asciiTheme="minorHAnsi" w:hAnsiTheme="minorHAnsi"/>
          <w:sz w:val="24"/>
          <w:szCs w:val="24"/>
          <w:lang w:eastAsia="pt-PT"/>
        </w:rPr>
        <w:t>da: assim, por exemplo, “a obediência religiosa,</w:t>
      </w:r>
      <w:r>
        <w:rPr>
          <w:rStyle w:val="FontStyle12"/>
          <w:rFonts w:asciiTheme="minorHAnsi" w:hAnsiTheme="minorHAnsi"/>
          <w:sz w:val="24"/>
          <w:szCs w:val="24"/>
          <w:lang w:eastAsia="pt-PT"/>
        </w:rPr>
        <w:t xml:space="preserve"> </w:t>
      </w:r>
      <w:r w:rsidRPr="00D15E8D">
        <w:rPr>
          <w:rStyle w:val="FontStyle12"/>
          <w:rFonts w:asciiTheme="minorHAnsi" w:hAnsiTheme="minorHAnsi"/>
          <w:sz w:val="24"/>
          <w:szCs w:val="24"/>
          <w:lang w:eastAsia="pt-PT"/>
        </w:rPr>
        <w:t>longe de dimi</w:t>
      </w:r>
      <w:r>
        <w:rPr>
          <w:rStyle w:val="FontStyle12"/>
          <w:rFonts w:asciiTheme="minorHAnsi" w:hAnsiTheme="minorHAnsi"/>
          <w:sz w:val="24"/>
          <w:szCs w:val="24"/>
          <w:lang w:eastAsia="pt-PT"/>
        </w:rPr>
        <w:t>nuir a dignidade da pessoa huma</w:t>
      </w:r>
      <w:r w:rsidRPr="00D15E8D">
        <w:rPr>
          <w:rStyle w:val="FontStyle12"/>
          <w:rFonts w:asciiTheme="minorHAnsi" w:hAnsiTheme="minorHAnsi"/>
          <w:sz w:val="24"/>
          <w:szCs w:val="24"/>
          <w:lang w:eastAsia="pt-PT"/>
        </w:rPr>
        <w:t>na, leva-a, pela liberdade ampliada dos filhos de</w:t>
      </w:r>
      <w:r>
        <w:rPr>
          <w:rStyle w:val="FontStyle12"/>
          <w:rFonts w:asciiTheme="minorHAnsi" w:hAnsiTheme="minorHAnsi"/>
          <w:sz w:val="24"/>
          <w:szCs w:val="24"/>
          <w:lang w:eastAsia="pt-PT"/>
        </w:rPr>
        <w:t xml:space="preserve"> Deus, para a maturidade”.</w:t>
      </w:r>
      <w:r>
        <w:rPr>
          <w:rStyle w:val="Refdenotaderodap"/>
          <w:rFonts w:asciiTheme="minorHAnsi" w:hAnsiTheme="minorHAnsi" w:cs="Bookman Old Style"/>
          <w:lang w:eastAsia="pt-PT"/>
        </w:rPr>
        <w:footnoteReference w:id="24"/>
      </w:r>
      <w:r>
        <w:rPr>
          <w:rStyle w:val="FontStyle12"/>
          <w:rFonts w:asciiTheme="minorHAnsi" w:hAnsiTheme="minorHAnsi"/>
          <w:sz w:val="24"/>
          <w:szCs w:val="24"/>
          <w:lang w:eastAsia="pt-PT"/>
        </w:rPr>
        <w:t xml:space="preserve"> </w:t>
      </w:r>
    </w:p>
    <w:p w:rsidR="00D15E8D" w:rsidRDefault="00FD0D73" w:rsidP="00D15E8D">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 xml:space="preserve">Vivemos numa civilização que marginalizou o primado de Deus e perdeu, por isso, o sentido do pecado: o nosso pecado e o dos outros e em particular, para nós, </w:t>
      </w:r>
      <w:r w:rsidR="0089159E">
        <w:rPr>
          <w:rStyle w:val="FontStyle12"/>
          <w:rFonts w:asciiTheme="minorHAnsi" w:hAnsiTheme="minorHAnsi"/>
          <w:sz w:val="24"/>
          <w:szCs w:val="24"/>
          <w:lang w:eastAsia="pt-PT"/>
        </w:rPr>
        <w:t>o dos jovens.</w:t>
      </w:r>
    </w:p>
    <w:p w:rsidR="00D15E8D" w:rsidRDefault="00FD0D73" w:rsidP="00D15E8D">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Nas sociedades de hoje, aplaude-se o triunfo das concupiscências (poder, bem-estar, carne e soberba da vida). Por outra parte, cada um de nós sente no seu coração a tirania e prepotência das paixões</w:t>
      </w:r>
      <w:r w:rsidR="00BB4A44">
        <w:rPr>
          <w:rStyle w:val="FontStyle12"/>
          <w:rFonts w:asciiTheme="minorHAnsi" w:hAnsiTheme="minorHAnsi"/>
          <w:sz w:val="24"/>
          <w:szCs w:val="24"/>
          <w:lang w:eastAsia="pt-PT"/>
        </w:rPr>
        <w:t>,</w:t>
      </w:r>
      <w:r w:rsidR="00BB4A44">
        <w:rPr>
          <w:rStyle w:val="Refdenotaderodap"/>
          <w:rFonts w:asciiTheme="minorHAnsi" w:hAnsiTheme="minorHAnsi" w:cs="Bookman Old Style"/>
          <w:lang w:eastAsia="pt-PT"/>
        </w:rPr>
        <w:footnoteReference w:id="25"/>
      </w:r>
      <w:r w:rsidRPr="000F7E57">
        <w:rPr>
          <w:rStyle w:val="FontStyle12"/>
          <w:rFonts w:asciiTheme="minorHAnsi" w:hAnsiTheme="minorHAnsi"/>
          <w:sz w:val="24"/>
          <w:szCs w:val="24"/>
          <w:lang w:eastAsia="pt-PT"/>
        </w:rPr>
        <w:t xml:space="preserve"> alimentadas por tantas atrações e publicamente exibidas.</w:t>
      </w:r>
    </w:p>
    <w:p w:rsidR="00FD0D73" w:rsidRPr="000F7E57" w:rsidRDefault="00FD0D73" w:rsidP="00D15E8D">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É uma triste realidade a abundância das nossas fraquezas e dos nossos pecados e dos outros, particularmente dos jovens. Dom Bosco foi, como sabemos, inimigo implacável do pe</w:t>
      </w:r>
      <w:r w:rsidRPr="000F7E57">
        <w:rPr>
          <w:rStyle w:val="FontStyle12"/>
          <w:rFonts w:asciiTheme="minorHAnsi" w:hAnsiTheme="minorHAnsi"/>
          <w:sz w:val="24"/>
          <w:szCs w:val="24"/>
          <w:lang w:eastAsia="pt-PT"/>
        </w:rPr>
        <w:softHyphen/>
        <w:t>cado: sabia que ele rompe com Deus, com a sua amizade, e, por consequência, desfigura o homem e a sociedade.</w:t>
      </w:r>
    </w:p>
    <w:p w:rsidR="00FD0D73" w:rsidRPr="000F7E57" w:rsidRDefault="00FD0D73"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Urge relançar em nós a capacidade de con</w:t>
      </w:r>
      <w:r w:rsidRPr="000F7E57">
        <w:rPr>
          <w:rStyle w:val="FontStyle12"/>
          <w:rFonts w:asciiTheme="minorHAnsi" w:hAnsiTheme="minorHAnsi"/>
          <w:sz w:val="24"/>
          <w:szCs w:val="24"/>
          <w:lang w:eastAsia="pt-PT"/>
        </w:rPr>
        <w:softHyphen/>
        <w:t>versão, de expiação e de prevenção, ou seja, de um amor de contrição que se traduza numa atitude habitual de compunção, que reserva um lugar privilegiado à humanidade e a um aniqui</w:t>
      </w:r>
      <w:r w:rsidRPr="000F7E57">
        <w:rPr>
          <w:rStyle w:val="FontStyle12"/>
          <w:rFonts w:asciiTheme="minorHAnsi" w:hAnsiTheme="minorHAnsi"/>
          <w:sz w:val="24"/>
          <w:szCs w:val="24"/>
          <w:lang w:eastAsia="pt-PT"/>
        </w:rPr>
        <w:softHyphen/>
        <w:t>lamento cristão de si</w:t>
      </w:r>
      <w:r w:rsidR="00BB4A44">
        <w:rPr>
          <w:rStyle w:val="FontStyle12"/>
          <w:rFonts w:asciiTheme="minorHAnsi" w:hAnsiTheme="minorHAnsi"/>
          <w:sz w:val="24"/>
          <w:szCs w:val="24"/>
          <w:lang w:eastAsia="pt-PT"/>
        </w:rPr>
        <w:t>.</w:t>
      </w:r>
      <w:r w:rsidR="00BB4A44">
        <w:rPr>
          <w:rStyle w:val="Refdenotaderodap"/>
          <w:rFonts w:asciiTheme="minorHAnsi" w:hAnsiTheme="minorHAnsi" w:cs="Bookman Old Style"/>
          <w:lang w:eastAsia="pt-PT"/>
        </w:rPr>
        <w:footnoteReference w:id="26"/>
      </w:r>
      <w:r w:rsidRPr="000F7E57">
        <w:rPr>
          <w:rStyle w:val="FontStyle12"/>
          <w:rFonts w:asciiTheme="minorHAnsi" w:hAnsiTheme="minorHAnsi"/>
          <w:sz w:val="24"/>
          <w:szCs w:val="24"/>
          <w:lang w:eastAsia="pt-PT"/>
        </w:rPr>
        <w:t xml:space="preserve"> Nada disso se opõe à </w:t>
      </w:r>
      <w:r w:rsidR="00BB4A44">
        <w:rPr>
          <w:rStyle w:val="FontStyle12"/>
          <w:rFonts w:asciiTheme="minorHAnsi" w:hAnsiTheme="minorHAnsi"/>
          <w:sz w:val="24"/>
          <w:szCs w:val="24"/>
          <w:lang w:eastAsia="pt-PT"/>
        </w:rPr>
        <w:t>autor</w:t>
      </w:r>
      <w:r w:rsidRPr="000F7E57">
        <w:rPr>
          <w:rStyle w:val="FontStyle12"/>
          <w:rFonts w:asciiTheme="minorHAnsi" w:hAnsiTheme="minorHAnsi"/>
          <w:sz w:val="24"/>
          <w:szCs w:val="24"/>
          <w:lang w:eastAsia="pt-PT"/>
        </w:rPr>
        <w:t>realização, mas é dela uma indis</w:t>
      </w:r>
      <w:r w:rsidRPr="000F7E57">
        <w:rPr>
          <w:rStyle w:val="FontStyle12"/>
          <w:rFonts w:asciiTheme="minorHAnsi" w:hAnsiTheme="minorHAnsi"/>
          <w:sz w:val="24"/>
          <w:szCs w:val="24"/>
          <w:lang w:eastAsia="pt-PT"/>
        </w:rPr>
        <w:softHyphen/>
        <w:t>pensável dimensão evangélica.</w:t>
      </w:r>
    </w:p>
    <w:p w:rsidR="00934D67" w:rsidRPr="000F7E57" w:rsidRDefault="00087AD7" w:rsidP="00B60E13">
      <w:pPr>
        <w:pStyle w:val="Style7"/>
        <w:widowControl/>
        <w:spacing w:after="60" w:line="276" w:lineRule="auto"/>
        <w:ind w:firstLine="284"/>
        <w:rPr>
          <w:rStyle w:val="FontStyle27"/>
          <w:rFonts w:asciiTheme="minorHAnsi" w:hAnsiTheme="minorHAnsi"/>
          <w:spacing w:val="-20"/>
          <w:sz w:val="24"/>
          <w:szCs w:val="24"/>
          <w:lang w:eastAsia="pt-PT"/>
        </w:rPr>
      </w:pPr>
      <w:r w:rsidRPr="000F7E57">
        <w:rPr>
          <w:rStyle w:val="FontStyle20"/>
          <w:rFonts w:asciiTheme="minorHAnsi" w:hAnsiTheme="minorHAnsi"/>
          <w:sz w:val="24"/>
          <w:szCs w:val="24"/>
          <w:lang w:eastAsia="pt-PT"/>
        </w:rPr>
        <w:t xml:space="preserve">O mistério da cruz, com efeito, proclama, de forma paradoxalmente original e perene, a importância da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obediência da fé</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xml:space="preserve">. Olhemos para o Horto das Oliveiras: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xml:space="preserve">Meu Pai, tu podes tudo. Afasta de mim este cálice de dor! </w:t>
      </w:r>
      <w:r w:rsidRPr="000F7E57">
        <w:rPr>
          <w:rStyle w:val="FontStyle27"/>
          <w:rFonts w:asciiTheme="minorHAnsi" w:hAnsiTheme="minorHAnsi"/>
          <w:sz w:val="24"/>
          <w:szCs w:val="24"/>
          <w:lang w:eastAsia="pt-PT"/>
        </w:rPr>
        <w:t>Mas seja feita a tua vontade, não a minha</w:t>
      </w:r>
      <w:r w:rsidR="00192A96" w:rsidRPr="000F7E57">
        <w:rPr>
          <w:rStyle w:val="FontStyle27"/>
          <w:rFonts w:asciiTheme="minorHAnsi" w:hAnsiTheme="minorHAnsi"/>
          <w:sz w:val="24"/>
          <w:szCs w:val="24"/>
          <w:lang w:eastAsia="pt-PT"/>
        </w:rPr>
        <w:t>”</w:t>
      </w:r>
      <w:r w:rsidR="00BB4A44">
        <w:rPr>
          <w:rStyle w:val="FontStyle27"/>
          <w:rFonts w:asciiTheme="minorHAnsi" w:hAnsiTheme="minorHAnsi"/>
          <w:sz w:val="24"/>
          <w:szCs w:val="24"/>
          <w:lang w:eastAsia="pt-PT"/>
        </w:rPr>
        <w:t>.</w:t>
      </w:r>
      <w:r w:rsidR="00BB4A44">
        <w:rPr>
          <w:rStyle w:val="Refdenotaderodap"/>
          <w:rFonts w:asciiTheme="minorHAnsi" w:hAnsiTheme="minorHAnsi" w:cs="Bookman Old Style"/>
          <w:i/>
          <w:iCs/>
          <w:lang w:eastAsia="pt-PT"/>
        </w:rPr>
        <w:footnoteReference w:id="27"/>
      </w:r>
    </w:p>
    <w:p w:rsidR="00934D67" w:rsidRPr="000F7E57" w:rsidRDefault="00BB4A44" w:rsidP="00B60E13">
      <w:pPr>
        <w:pStyle w:val="Style7"/>
        <w:widowControl/>
        <w:spacing w:after="60" w:line="276" w:lineRule="auto"/>
        <w:ind w:firstLine="284"/>
        <w:rPr>
          <w:rStyle w:val="FontStyle20"/>
          <w:rFonts w:asciiTheme="minorHAnsi" w:hAnsiTheme="minorHAnsi"/>
          <w:sz w:val="24"/>
          <w:szCs w:val="24"/>
          <w:lang w:eastAsia="pt-PT"/>
        </w:rPr>
      </w:pPr>
      <w:r>
        <w:rPr>
          <w:rStyle w:val="FontStyle20"/>
          <w:rFonts w:asciiTheme="minorHAnsi" w:hAnsiTheme="minorHAnsi"/>
          <w:sz w:val="24"/>
          <w:szCs w:val="24"/>
          <w:lang w:eastAsia="pt-PT"/>
        </w:rPr>
        <w:lastRenderedPageBreak/>
        <w:t>A autor</w:t>
      </w:r>
      <w:r w:rsidR="00087AD7" w:rsidRPr="000F7E57">
        <w:rPr>
          <w:rStyle w:val="FontStyle20"/>
          <w:rFonts w:asciiTheme="minorHAnsi" w:hAnsiTheme="minorHAnsi"/>
          <w:sz w:val="24"/>
          <w:szCs w:val="24"/>
          <w:lang w:eastAsia="pt-PT"/>
        </w:rPr>
        <w:t>realização do Cristo vê o horizonte do seu próprio desenvolvim</w:t>
      </w:r>
      <w:r w:rsidR="00CD3E8A">
        <w:rPr>
          <w:rStyle w:val="FontStyle20"/>
          <w:rFonts w:asciiTheme="minorHAnsi" w:hAnsiTheme="minorHAnsi"/>
          <w:sz w:val="24"/>
          <w:szCs w:val="24"/>
          <w:lang w:eastAsia="pt-PT"/>
        </w:rPr>
        <w:t>ento não num pro</w:t>
      </w:r>
      <w:r w:rsidR="00087AD7" w:rsidRPr="000F7E57">
        <w:rPr>
          <w:rStyle w:val="FontStyle20"/>
          <w:rFonts w:asciiTheme="minorHAnsi" w:hAnsiTheme="minorHAnsi"/>
          <w:sz w:val="24"/>
          <w:szCs w:val="24"/>
          <w:lang w:eastAsia="pt-PT"/>
        </w:rPr>
        <w:t>jeto subjetivo, simplesmente de acordo com as próprias inclinações e desejos, mas num projeto mais amplo, em que Deus intervém como Pai: é um vasto projeto de amor e de vitória, que, todavia, passa pelo caminho do Calvário.</w:t>
      </w:r>
    </w:p>
    <w:p w:rsidR="00E76C49" w:rsidRDefault="00087AD7" w:rsidP="00E76C49">
      <w:pPr>
        <w:pStyle w:val="Style7"/>
        <w:widowControl/>
        <w:spacing w:after="60" w:line="276" w:lineRule="auto"/>
        <w:ind w:right="5" w:firstLine="284"/>
        <w:rPr>
          <w:rStyle w:val="FontStyle20"/>
          <w:rFonts w:asciiTheme="minorHAnsi" w:hAnsiTheme="minorHAnsi"/>
          <w:spacing w:val="-20"/>
          <w:sz w:val="24"/>
          <w:szCs w:val="24"/>
          <w:lang w:eastAsia="pt-PT"/>
        </w:rPr>
      </w:pPr>
      <w:r w:rsidRPr="000F7E57">
        <w:rPr>
          <w:rStyle w:val="FontStyle20"/>
          <w:rFonts w:asciiTheme="minorHAnsi" w:hAnsiTheme="minorHAnsi"/>
          <w:sz w:val="24"/>
          <w:szCs w:val="24"/>
          <w:lang w:eastAsia="pt-PT"/>
        </w:rPr>
        <w:t xml:space="preserve">Não bastam as ciências do homem para compreender e viver tal projeto do Pai; exige-se a sabedoria da fé: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Nós — diz São Paulo — não recebemos o espírito do mundo, mas o Espírito que vem de Deus... e falamos dele com pala</w:t>
      </w:r>
      <w:r w:rsidRPr="000F7E57">
        <w:rPr>
          <w:rStyle w:val="FontStyle20"/>
          <w:rFonts w:asciiTheme="minorHAnsi" w:hAnsiTheme="minorHAnsi"/>
          <w:sz w:val="24"/>
          <w:szCs w:val="24"/>
          <w:lang w:eastAsia="pt-PT"/>
        </w:rPr>
        <w:softHyphen/>
        <w:t>vras que não são ensinadas pela ciência humana, mas sugeridas pelo Espírito de Deus</w:t>
      </w:r>
      <w:r w:rsidR="00192A96" w:rsidRPr="000F7E57">
        <w:rPr>
          <w:rStyle w:val="FontStyle20"/>
          <w:rFonts w:asciiTheme="minorHAnsi" w:hAnsiTheme="minorHAnsi"/>
          <w:sz w:val="24"/>
          <w:szCs w:val="24"/>
          <w:lang w:eastAsia="pt-PT"/>
        </w:rPr>
        <w:t>”</w:t>
      </w:r>
      <w:r w:rsidR="00CD3E8A">
        <w:rPr>
          <w:rStyle w:val="FontStyle20"/>
          <w:rFonts w:asciiTheme="minorHAnsi" w:hAnsiTheme="minorHAnsi"/>
          <w:sz w:val="24"/>
          <w:szCs w:val="24"/>
          <w:lang w:eastAsia="pt-PT"/>
        </w:rPr>
        <w:t>;</w:t>
      </w:r>
      <w:r w:rsidR="00CD3E8A">
        <w:rPr>
          <w:rStyle w:val="Refdenotaderodap"/>
          <w:rFonts w:asciiTheme="minorHAnsi" w:hAnsiTheme="minorHAnsi" w:cs="Bookman Old Style"/>
          <w:lang w:eastAsia="pt-PT"/>
        </w:rPr>
        <w:footnoteReference w:id="28"/>
      </w:r>
      <w:r w:rsidRPr="000F7E57">
        <w:rPr>
          <w:rStyle w:val="FontStyle20"/>
          <w:rFonts w:asciiTheme="minorHAnsi" w:hAnsiTheme="minorHAnsi"/>
          <w:sz w:val="24"/>
          <w:szCs w:val="24"/>
          <w:lang w:eastAsia="pt-PT"/>
        </w:rPr>
        <w:t xml:space="preserve">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Ouvi-me: deixai-vos guiar pelo Espírito (de Deus) e assim não satisfareis os desejos do vosso egoís</w:t>
      </w:r>
      <w:r w:rsidRPr="000F7E57">
        <w:rPr>
          <w:rStyle w:val="FontStyle20"/>
          <w:rFonts w:asciiTheme="minorHAnsi" w:hAnsiTheme="minorHAnsi"/>
          <w:sz w:val="24"/>
          <w:szCs w:val="24"/>
          <w:lang w:eastAsia="pt-PT"/>
        </w:rPr>
        <w:softHyphen/>
        <w:t>mo. O egoísmo tem desejos contrários ao Espí</w:t>
      </w:r>
      <w:r w:rsidRPr="000F7E57">
        <w:rPr>
          <w:rStyle w:val="FontStyle20"/>
          <w:rFonts w:asciiTheme="minorHAnsi" w:hAnsiTheme="minorHAnsi"/>
          <w:sz w:val="24"/>
          <w:szCs w:val="24"/>
          <w:lang w:eastAsia="pt-PT"/>
        </w:rPr>
        <w:softHyphen/>
        <w:t>rito, e o Espírito tem desejos contrários ao egoísmo. Há oposição entre essas duas forças... Conhecemos muito bem as obras do egoísmo humano: imoralidade, corrupção e vício, idola</w:t>
      </w:r>
      <w:r w:rsidRPr="000F7E57">
        <w:rPr>
          <w:rStyle w:val="FontStyle20"/>
          <w:rFonts w:asciiTheme="minorHAnsi" w:hAnsiTheme="minorHAnsi"/>
          <w:sz w:val="24"/>
          <w:szCs w:val="24"/>
          <w:lang w:eastAsia="pt-PT"/>
        </w:rPr>
        <w:softHyphen/>
        <w:t xml:space="preserve">tria, magia, ódio, contenda, ciúmes, iras, rixas, discórdias, invejas, </w:t>
      </w:r>
      <w:r w:rsidR="00E76C49" w:rsidRPr="000F7E57">
        <w:rPr>
          <w:rStyle w:val="FontStyle20"/>
          <w:rFonts w:asciiTheme="minorHAnsi" w:hAnsiTheme="minorHAnsi"/>
          <w:sz w:val="24"/>
          <w:szCs w:val="24"/>
          <w:lang w:eastAsia="pt-PT"/>
        </w:rPr>
        <w:t>embriaguez</w:t>
      </w:r>
      <w:r w:rsidRPr="000F7E57">
        <w:rPr>
          <w:rStyle w:val="FontStyle20"/>
          <w:rFonts w:asciiTheme="minorHAnsi" w:hAnsiTheme="minorHAnsi"/>
          <w:sz w:val="24"/>
          <w:szCs w:val="24"/>
          <w:lang w:eastAsia="pt-PT"/>
        </w:rPr>
        <w:t>,</w:t>
      </w:r>
      <w:r w:rsidR="00E76C49">
        <w:rPr>
          <w:rStyle w:val="FontStyle20"/>
          <w:rFonts w:asciiTheme="minorHAnsi" w:hAnsiTheme="minorHAnsi"/>
          <w:sz w:val="24"/>
          <w:szCs w:val="24"/>
          <w:lang w:eastAsia="pt-PT"/>
        </w:rPr>
        <w:t xml:space="preserve"> orgias e outras coisas deste gê</w:t>
      </w:r>
      <w:r w:rsidRPr="000F7E57">
        <w:rPr>
          <w:rStyle w:val="FontStyle20"/>
          <w:rFonts w:asciiTheme="minorHAnsi" w:hAnsiTheme="minorHAnsi"/>
          <w:sz w:val="24"/>
          <w:szCs w:val="24"/>
          <w:lang w:eastAsia="pt-PT"/>
        </w:rPr>
        <w:t>nero</w:t>
      </w:r>
      <w:r w:rsidR="00E76C49">
        <w:rPr>
          <w:rStyle w:val="FontStyle20"/>
          <w:rFonts w:asciiTheme="minorHAnsi" w:hAnsiTheme="minorHAnsi"/>
          <w:sz w:val="24"/>
          <w:szCs w:val="24"/>
          <w:lang w:eastAsia="pt-PT"/>
        </w:rPr>
        <w:t xml:space="preserve">... </w:t>
      </w:r>
      <w:r w:rsidRPr="000F7E57">
        <w:rPr>
          <w:rStyle w:val="FontStyle20"/>
          <w:rFonts w:asciiTheme="minorHAnsi" w:hAnsiTheme="minorHAnsi"/>
          <w:sz w:val="24"/>
          <w:szCs w:val="24"/>
          <w:lang w:eastAsia="pt-PT"/>
        </w:rPr>
        <w:t>O Espírito, ao invés, produz amor, alegria, paz, compreensão, cordia</w:t>
      </w:r>
      <w:r w:rsidRPr="000F7E57">
        <w:rPr>
          <w:rStyle w:val="FontStyle20"/>
          <w:rFonts w:asciiTheme="minorHAnsi" w:hAnsiTheme="minorHAnsi"/>
          <w:sz w:val="24"/>
          <w:szCs w:val="24"/>
          <w:lang w:eastAsia="pt-PT"/>
        </w:rPr>
        <w:softHyphen/>
        <w:t>lidade, bondade, fidelidade, mansidão, domínio de si</w:t>
      </w:r>
      <w:r w:rsidR="00192A96" w:rsidRPr="000F7E57">
        <w:rPr>
          <w:rStyle w:val="FontStyle20"/>
          <w:rFonts w:asciiTheme="minorHAnsi" w:hAnsiTheme="minorHAnsi"/>
          <w:sz w:val="24"/>
          <w:szCs w:val="24"/>
          <w:lang w:eastAsia="pt-PT"/>
        </w:rPr>
        <w:t>”</w:t>
      </w:r>
      <w:r w:rsidR="00E76C49">
        <w:rPr>
          <w:rStyle w:val="FontStyle20"/>
          <w:rFonts w:asciiTheme="minorHAnsi" w:hAnsiTheme="minorHAnsi"/>
          <w:sz w:val="24"/>
          <w:szCs w:val="24"/>
          <w:lang w:eastAsia="pt-PT"/>
        </w:rPr>
        <w:t>;</w:t>
      </w:r>
      <w:r w:rsidR="00E76C49">
        <w:rPr>
          <w:rStyle w:val="Refdenotaderodap"/>
          <w:rFonts w:asciiTheme="minorHAnsi" w:hAnsiTheme="minorHAnsi" w:cs="Bookman Old Style"/>
          <w:lang w:eastAsia="pt-PT"/>
        </w:rPr>
        <w:footnoteReference w:id="29"/>
      </w:r>
      <w:r w:rsidRPr="000F7E57">
        <w:rPr>
          <w:rStyle w:val="FontStyle20"/>
          <w:rFonts w:asciiTheme="minorHAnsi" w:hAnsiTheme="minorHAnsi"/>
          <w:sz w:val="24"/>
          <w:szCs w:val="24"/>
          <w:lang w:eastAsia="pt-PT"/>
        </w:rPr>
        <w:t xml:space="preserve">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Irmãos, nós não estaremos empenha</w:t>
      </w:r>
      <w:r w:rsidRPr="000F7E57">
        <w:rPr>
          <w:rStyle w:val="FontStyle20"/>
          <w:rFonts w:asciiTheme="minorHAnsi" w:hAnsiTheme="minorHAnsi"/>
          <w:sz w:val="24"/>
          <w:szCs w:val="24"/>
          <w:lang w:eastAsia="pt-PT"/>
        </w:rPr>
        <w:softHyphen/>
        <w:t>dos em seguir a voz do nosso egoísmo, mas a do Espírito. Se seguirdes a voz do egoísmo, morrereis; se, ao contrário, pelo Espírito, a sufocardes, vós vivereis</w:t>
      </w:r>
      <w:r w:rsidR="00192A96" w:rsidRPr="000F7E57">
        <w:rPr>
          <w:rStyle w:val="FontStyle20"/>
          <w:rFonts w:asciiTheme="minorHAnsi" w:hAnsiTheme="minorHAnsi"/>
          <w:sz w:val="24"/>
          <w:szCs w:val="24"/>
          <w:lang w:eastAsia="pt-PT"/>
        </w:rPr>
        <w:t>”</w:t>
      </w:r>
      <w:r w:rsidR="00E76C49">
        <w:rPr>
          <w:rStyle w:val="FontStyle20"/>
          <w:rFonts w:asciiTheme="minorHAnsi" w:hAnsiTheme="minorHAnsi"/>
          <w:sz w:val="24"/>
          <w:szCs w:val="24"/>
          <w:lang w:eastAsia="pt-PT"/>
        </w:rPr>
        <w:t>.</w:t>
      </w:r>
      <w:r w:rsidR="00E76C49">
        <w:rPr>
          <w:rStyle w:val="Refdenotaderodap"/>
          <w:rFonts w:asciiTheme="minorHAnsi" w:hAnsiTheme="minorHAnsi" w:cs="Bookman Old Style"/>
          <w:lang w:eastAsia="pt-PT"/>
        </w:rPr>
        <w:footnoteReference w:id="30"/>
      </w:r>
      <w:r w:rsidRPr="000F7E57">
        <w:rPr>
          <w:rStyle w:val="FontStyle20"/>
          <w:rFonts w:asciiTheme="minorHAnsi" w:hAnsiTheme="minorHAnsi"/>
          <w:sz w:val="24"/>
          <w:szCs w:val="24"/>
          <w:lang w:eastAsia="pt-PT"/>
        </w:rPr>
        <w:t xml:space="preserve">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Eu penso — conclui São Paulo — que os sofrimentos do tempo pre</w:t>
      </w:r>
      <w:r w:rsidRPr="000F7E57">
        <w:rPr>
          <w:rStyle w:val="FontStyle20"/>
          <w:rFonts w:asciiTheme="minorHAnsi" w:hAnsiTheme="minorHAnsi"/>
          <w:sz w:val="24"/>
          <w:szCs w:val="24"/>
          <w:lang w:eastAsia="pt-PT"/>
        </w:rPr>
        <w:softHyphen/>
        <w:t>sente não têm proporção com a glória futura que em Deus nos deve ser revelada</w:t>
      </w:r>
      <w:r w:rsidR="00192A96" w:rsidRPr="000F7E57">
        <w:rPr>
          <w:rStyle w:val="FontStyle20"/>
          <w:rFonts w:asciiTheme="minorHAnsi" w:hAnsiTheme="minorHAnsi"/>
          <w:sz w:val="24"/>
          <w:szCs w:val="24"/>
          <w:lang w:eastAsia="pt-PT"/>
        </w:rPr>
        <w:t>”</w:t>
      </w:r>
      <w:r w:rsidR="00E76C49">
        <w:rPr>
          <w:rStyle w:val="FontStyle20"/>
          <w:rFonts w:asciiTheme="minorHAnsi" w:hAnsiTheme="minorHAnsi"/>
          <w:sz w:val="24"/>
          <w:szCs w:val="24"/>
          <w:lang w:eastAsia="pt-PT"/>
        </w:rPr>
        <w:t>.</w:t>
      </w:r>
      <w:r w:rsidR="00E76C49">
        <w:rPr>
          <w:rStyle w:val="Refdenotaderodap"/>
          <w:rFonts w:asciiTheme="minorHAnsi" w:hAnsiTheme="minorHAnsi" w:cs="Bookman Old Style"/>
          <w:lang w:eastAsia="pt-PT"/>
        </w:rPr>
        <w:footnoteReference w:id="31"/>
      </w:r>
    </w:p>
    <w:p w:rsidR="00FD0D73" w:rsidRPr="00E76C49" w:rsidRDefault="00087AD7" w:rsidP="00E76C49">
      <w:pPr>
        <w:pStyle w:val="Style7"/>
        <w:widowControl/>
        <w:spacing w:after="60" w:line="276" w:lineRule="auto"/>
        <w:ind w:right="5" w:firstLine="284"/>
        <w:rPr>
          <w:rStyle w:val="FontStyle12"/>
          <w:rFonts w:asciiTheme="minorHAnsi" w:hAnsiTheme="minorHAnsi"/>
          <w:spacing w:val="-20"/>
          <w:sz w:val="24"/>
          <w:szCs w:val="24"/>
          <w:lang w:eastAsia="pt-PT"/>
        </w:rPr>
      </w:pPr>
      <w:r w:rsidRPr="000F7E57">
        <w:rPr>
          <w:rStyle w:val="FontStyle20"/>
          <w:rFonts w:asciiTheme="minorHAnsi" w:hAnsiTheme="minorHAnsi"/>
          <w:sz w:val="24"/>
          <w:szCs w:val="24"/>
          <w:lang w:eastAsia="pt-PT"/>
        </w:rPr>
        <w:t>Há, portanto, uma forte disciplina que deve acompanhar e defender em nós as riquezas da</w:t>
      </w:r>
      <w:r w:rsidR="00FD0D73" w:rsidRPr="000F7E57">
        <w:rPr>
          <w:rStyle w:val="FontStyle20"/>
          <w:rFonts w:asciiTheme="minorHAnsi" w:hAnsiTheme="minorHAnsi"/>
          <w:sz w:val="24"/>
          <w:szCs w:val="24"/>
          <w:lang w:eastAsia="pt-PT"/>
        </w:rPr>
        <w:t xml:space="preserve"> </w:t>
      </w:r>
      <w:r w:rsidR="00FD0D73" w:rsidRPr="000F7E57">
        <w:rPr>
          <w:rStyle w:val="FontStyle12"/>
          <w:rFonts w:asciiTheme="minorHAnsi" w:hAnsiTheme="minorHAnsi"/>
          <w:sz w:val="24"/>
          <w:szCs w:val="24"/>
          <w:lang w:eastAsia="pt-PT"/>
        </w:rPr>
        <w:t>caridade. É gravíssima ilusão pensar que hoje o empenho ascético seja um elemento antiquado e superado. Deve-se afirmar justamente o con</w:t>
      </w:r>
      <w:r w:rsidR="00FD0D73" w:rsidRPr="000F7E57">
        <w:rPr>
          <w:rStyle w:val="FontStyle12"/>
          <w:rFonts w:asciiTheme="minorHAnsi" w:hAnsiTheme="minorHAnsi"/>
          <w:sz w:val="24"/>
          <w:szCs w:val="24"/>
          <w:lang w:eastAsia="pt-PT"/>
        </w:rPr>
        <w:softHyphen/>
        <w:t>trário: numa sociedade permissiva como a nossa, há, mais do que nunca, necessidade de conversão e domínio de si, numa pedagogia concreta de penitência e de prevenção.</w:t>
      </w:r>
    </w:p>
    <w:p w:rsidR="00E76C49" w:rsidRDefault="00FD0D73" w:rsidP="00E76C49">
      <w:pPr>
        <w:pStyle w:val="Style10"/>
        <w:widowControl/>
        <w:spacing w:after="60" w:line="276" w:lineRule="auto"/>
        <w:ind w:firstLine="284"/>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Para assegurar, vivificar e tornar constante nosso empenho asc</w:t>
      </w:r>
      <w:r w:rsidR="00E76C49">
        <w:rPr>
          <w:rStyle w:val="FontStyle12"/>
          <w:rFonts w:asciiTheme="minorHAnsi" w:hAnsiTheme="minorHAnsi"/>
          <w:sz w:val="24"/>
          <w:szCs w:val="24"/>
          <w:lang w:eastAsia="pt-PT"/>
        </w:rPr>
        <w:t xml:space="preserve">ético, faz-se necessária uma </w:t>
      </w:r>
      <w:r w:rsidRPr="000F7E57">
        <w:rPr>
          <w:rStyle w:val="FontStyle12"/>
          <w:rFonts w:asciiTheme="minorHAnsi" w:hAnsiTheme="minorHAnsi"/>
          <w:sz w:val="24"/>
          <w:szCs w:val="24"/>
          <w:lang w:eastAsia="pt-PT"/>
        </w:rPr>
        <w:t>disciplina pessoal e comunitária</w:t>
      </w:r>
      <w:r w:rsidR="00D21C2B">
        <w:rPr>
          <w:rStyle w:val="FontStyle12"/>
          <w:rFonts w:asciiTheme="minorHAnsi" w:hAnsiTheme="minorHAnsi"/>
          <w:sz w:val="24"/>
          <w:szCs w:val="24"/>
          <w:lang w:eastAsia="pt-PT"/>
        </w:rPr>
        <w:t>.</w:t>
      </w:r>
      <w:r w:rsidR="00D21C2B">
        <w:rPr>
          <w:rStyle w:val="Refdenotaderodap"/>
          <w:rFonts w:asciiTheme="minorHAnsi" w:hAnsiTheme="minorHAnsi" w:cs="Bookman Old Style"/>
          <w:lang w:eastAsia="pt-PT"/>
        </w:rPr>
        <w:footnoteReference w:id="32"/>
      </w:r>
      <w:r w:rsidR="00E76C49">
        <w:rPr>
          <w:rStyle w:val="FontStyle12"/>
          <w:rFonts w:asciiTheme="minorHAnsi" w:hAnsiTheme="minorHAnsi"/>
          <w:sz w:val="24"/>
          <w:szCs w:val="24"/>
          <w:lang w:eastAsia="pt-PT"/>
        </w:rPr>
        <w:t xml:space="preserve">  Para isso </w:t>
      </w:r>
      <w:r w:rsidRPr="000F7E57">
        <w:rPr>
          <w:rStyle w:val="FontStyle12"/>
          <w:rFonts w:asciiTheme="minorHAnsi" w:hAnsiTheme="minorHAnsi"/>
          <w:sz w:val="24"/>
          <w:szCs w:val="24"/>
          <w:lang w:eastAsia="pt-PT"/>
        </w:rPr>
        <w:t>Cristo nos oferece um encontro especial com a sua Pásc</w:t>
      </w:r>
      <w:r w:rsidR="00E76C49">
        <w:rPr>
          <w:rStyle w:val="FontStyle12"/>
          <w:rFonts w:asciiTheme="minorHAnsi" w:hAnsiTheme="minorHAnsi"/>
          <w:sz w:val="24"/>
          <w:szCs w:val="24"/>
          <w:lang w:eastAsia="pt-PT"/>
        </w:rPr>
        <w:t>oa no sacramento da Penitência.</w:t>
      </w:r>
    </w:p>
    <w:p w:rsidR="00E76C49" w:rsidRDefault="00FD0D73" w:rsidP="00E76C49">
      <w:pPr>
        <w:pStyle w:val="Style10"/>
        <w:widowControl/>
        <w:spacing w:after="60" w:line="276" w:lineRule="auto"/>
        <w:ind w:firstLine="284"/>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A sinceridade e a frequência pessoal da celebração desse sacramento são elementos in</w:t>
      </w:r>
      <w:r w:rsidRPr="000F7E57">
        <w:rPr>
          <w:rStyle w:val="FontStyle12"/>
          <w:rFonts w:asciiTheme="minorHAnsi" w:hAnsiTheme="minorHAnsi"/>
          <w:sz w:val="24"/>
          <w:szCs w:val="24"/>
          <w:lang w:eastAsia="pt-PT"/>
        </w:rPr>
        <w:softHyphen/>
        <w:t>dispensáveis à nossa santidade. Do sacramento da Penitência, de fato, brotam abundantes e especiais luzes e energias do Cristo para a con</w:t>
      </w:r>
      <w:r w:rsidRPr="000F7E57">
        <w:rPr>
          <w:rStyle w:val="FontStyle12"/>
          <w:rFonts w:asciiTheme="minorHAnsi" w:hAnsiTheme="minorHAnsi"/>
          <w:sz w:val="24"/>
          <w:szCs w:val="24"/>
          <w:lang w:eastAsia="pt-PT"/>
        </w:rPr>
        <w:softHyphen/>
        <w:t>versão, para a expiação e para a prevenção.</w:t>
      </w:r>
    </w:p>
    <w:p w:rsidR="00FD0D73" w:rsidRPr="000F7E57" w:rsidRDefault="00FD0D73" w:rsidP="00E76C49">
      <w:pPr>
        <w:pStyle w:val="Style10"/>
        <w:widowControl/>
        <w:spacing w:after="60" w:line="276" w:lineRule="auto"/>
        <w:ind w:firstLine="284"/>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E assim também o empenho ascético se torna parte viva do nosso encontro com Cristo, para viver seu mistério e comunicá-lo aos jo</w:t>
      </w:r>
      <w:r w:rsidRPr="000F7E57">
        <w:rPr>
          <w:rStyle w:val="FontStyle12"/>
          <w:rFonts w:asciiTheme="minorHAnsi" w:hAnsiTheme="minorHAnsi"/>
          <w:sz w:val="24"/>
          <w:szCs w:val="24"/>
          <w:lang w:eastAsia="pt-PT"/>
        </w:rPr>
        <w:softHyphen/>
        <w:t>vens.</w:t>
      </w:r>
    </w:p>
    <w:p w:rsidR="00FD0D73" w:rsidRDefault="00FD0D73" w:rsidP="00B60E13">
      <w:pPr>
        <w:pStyle w:val="Style8"/>
        <w:widowControl/>
        <w:spacing w:after="60" w:line="276" w:lineRule="auto"/>
        <w:ind w:firstLine="284"/>
        <w:jc w:val="both"/>
        <w:rPr>
          <w:rFonts w:asciiTheme="minorHAnsi" w:hAnsiTheme="minorHAnsi"/>
        </w:rPr>
      </w:pPr>
    </w:p>
    <w:p w:rsidR="00D21894" w:rsidRPr="000F7E57" w:rsidRDefault="00D21894" w:rsidP="00B60E13">
      <w:pPr>
        <w:pStyle w:val="Style8"/>
        <w:widowControl/>
        <w:spacing w:after="60" w:line="276" w:lineRule="auto"/>
        <w:ind w:firstLine="284"/>
        <w:jc w:val="both"/>
        <w:rPr>
          <w:rFonts w:asciiTheme="minorHAnsi" w:hAnsiTheme="minorHAnsi"/>
        </w:rPr>
      </w:pPr>
    </w:p>
    <w:p w:rsidR="00FD0D73" w:rsidRDefault="00FD0D73" w:rsidP="00B60E13">
      <w:pPr>
        <w:pStyle w:val="Style8"/>
        <w:widowControl/>
        <w:spacing w:after="60" w:line="276" w:lineRule="auto"/>
        <w:ind w:firstLine="284"/>
        <w:jc w:val="both"/>
        <w:rPr>
          <w:rStyle w:val="FontStyle14"/>
          <w:rFonts w:asciiTheme="minorHAnsi" w:hAnsiTheme="minorHAnsi"/>
          <w:sz w:val="24"/>
          <w:szCs w:val="24"/>
          <w:lang w:eastAsia="pt-PT"/>
        </w:rPr>
      </w:pPr>
      <w:r w:rsidRPr="000F7E57">
        <w:rPr>
          <w:rStyle w:val="FontStyle14"/>
          <w:rFonts w:asciiTheme="minorHAnsi" w:hAnsiTheme="minorHAnsi"/>
          <w:sz w:val="24"/>
          <w:szCs w:val="24"/>
          <w:lang w:eastAsia="pt-PT"/>
        </w:rPr>
        <w:lastRenderedPageBreak/>
        <w:t>O estilo de Dom Bosco</w:t>
      </w:r>
    </w:p>
    <w:p w:rsidR="00D21C2B" w:rsidRPr="000F7E57" w:rsidRDefault="00D21C2B" w:rsidP="00B60E13">
      <w:pPr>
        <w:pStyle w:val="Style8"/>
        <w:widowControl/>
        <w:spacing w:after="60" w:line="276" w:lineRule="auto"/>
        <w:ind w:firstLine="284"/>
        <w:jc w:val="both"/>
        <w:rPr>
          <w:rStyle w:val="FontStyle14"/>
          <w:rFonts w:asciiTheme="minorHAnsi" w:hAnsiTheme="minorHAnsi"/>
          <w:sz w:val="24"/>
          <w:szCs w:val="24"/>
          <w:lang w:eastAsia="pt-PT"/>
        </w:rPr>
      </w:pPr>
    </w:p>
    <w:p w:rsidR="00290831" w:rsidRDefault="00D21C2B" w:rsidP="00D21C2B">
      <w:pPr>
        <w:pStyle w:val="Style3"/>
        <w:widowControl/>
        <w:spacing w:after="60" w:line="276" w:lineRule="auto"/>
        <w:ind w:firstLine="284"/>
        <w:jc w:val="both"/>
        <w:rPr>
          <w:rStyle w:val="FontStyle12"/>
          <w:rFonts w:asciiTheme="minorHAnsi" w:hAnsiTheme="minorHAnsi"/>
          <w:sz w:val="24"/>
          <w:szCs w:val="24"/>
          <w:lang w:eastAsia="pt-PT"/>
        </w:rPr>
      </w:pPr>
      <w:r w:rsidRPr="00D21C2B">
        <w:rPr>
          <w:rStyle w:val="FontStyle12"/>
          <w:rFonts w:asciiTheme="minorHAnsi" w:hAnsiTheme="minorHAnsi"/>
          <w:sz w:val="24"/>
          <w:szCs w:val="24"/>
          <w:lang w:eastAsia="pt-PT"/>
        </w:rPr>
        <w:t>“Com o correr d</w:t>
      </w:r>
      <w:r>
        <w:rPr>
          <w:rStyle w:val="FontStyle12"/>
          <w:rFonts w:asciiTheme="minorHAnsi" w:hAnsiTheme="minorHAnsi"/>
          <w:sz w:val="24"/>
          <w:szCs w:val="24"/>
          <w:lang w:eastAsia="pt-PT"/>
        </w:rPr>
        <w:t>os anos, vamos constatan</w:t>
      </w:r>
      <w:r w:rsidRPr="00D21C2B">
        <w:rPr>
          <w:rStyle w:val="FontStyle12"/>
          <w:rFonts w:asciiTheme="minorHAnsi" w:hAnsiTheme="minorHAnsi"/>
          <w:sz w:val="24"/>
          <w:szCs w:val="24"/>
          <w:lang w:eastAsia="pt-PT"/>
        </w:rPr>
        <w:t>do — escrevia, meses atrás, às Filhas de Maria</w:t>
      </w:r>
      <w:r>
        <w:rPr>
          <w:rStyle w:val="FontStyle12"/>
          <w:rFonts w:asciiTheme="minorHAnsi" w:hAnsiTheme="minorHAnsi"/>
          <w:sz w:val="24"/>
          <w:szCs w:val="24"/>
          <w:lang w:eastAsia="pt-PT"/>
        </w:rPr>
        <w:t xml:space="preserve"> </w:t>
      </w:r>
      <w:r w:rsidRPr="00D21C2B">
        <w:rPr>
          <w:rStyle w:val="FontStyle12"/>
          <w:rFonts w:asciiTheme="minorHAnsi" w:hAnsiTheme="minorHAnsi"/>
          <w:sz w:val="24"/>
          <w:szCs w:val="24"/>
          <w:lang w:eastAsia="pt-PT"/>
        </w:rPr>
        <w:t xml:space="preserve">Auxiliadora, </w:t>
      </w:r>
      <w:r>
        <w:rPr>
          <w:rStyle w:val="FontStyle12"/>
          <w:rFonts w:asciiTheme="minorHAnsi" w:hAnsiTheme="minorHAnsi"/>
          <w:sz w:val="24"/>
          <w:szCs w:val="24"/>
          <w:lang w:eastAsia="pt-PT"/>
        </w:rPr>
        <w:t>falando de Dom Bosco — encontra</w:t>
      </w:r>
      <w:r w:rsidRPr="00D21C2B">
        <w:rPr>
          <w:rStyle w:val="FontStyle12"/>
          <w:rFonts w:asciiTheme="minorHAnsi" w:hAnsiTheme="minorHAnsi"/>
          <w:sz w:val="24"/>
          <w:szCs w:val="24"/>
          <w:lang w:eastAsia="pt-PT"/>
        </w:rPr>
        <w:t>mo-nos diante de um Santo excepcional, do</w:t>
      </w:r>
      <w:r>
        <w:rPr>
          <w:rStyle w:val="FontStyle12"/>
          <w:rFonts w:asciiTheme="minorHAnsi" w:hAnsiTheme="minorHAnsi"/>
          <w:sz w:val="24"/>
          <w:szCs w:val="24"/>
          <w:lang w:eastAsia="pt-PT"/>
        </w:rPr>
        <w:t xml:space="preserve"> </w:t>
      </w:r>
      <w:r w:rsidRPr="00D21C2B">
        <w:rPr>
          <w:rStyle w:val="FontStyle12"/>
          <w:rFonts w:asciiTheme="minorHAnsi" w:hAnsiTheme="minorHAnsi"/>
          <w:sz w:val="24"/>
          <w:szCs w:val="24"/>
          <w:lang w:eastAsia="pt-PT"/>
        </w:rPr>
        <w:t xml:space="preserve">qual </w:t>
      </w:r>
      <w:r>
        <w:rPr>
          <w:rStyle w:val="FontStyle12"/>
          <w:rFonts w:asciiTheme="minorHAnsi" w:hAnsiTheme="minorHAnsi"/>
          <w:sz w:val="24"/>
          <w:szCs w:val="24"/>
          <w:lang w:eastAsia="pt-PT"/>
        </w:rPr>
        <w:t>se originou</w:t>
      </w:r>
      <w:r w:rsidRPr="00D21C2B">
        <w:rPr>
          <w:rStyle w:val="FontStyle12"/>
          <w:rFonts w:asciiTheme="minorHAnsi" w:hAnsiTheme="minorHAnsi"/>
          <w:sz w:val="24"/>
          <w:szCs w:val="24"/>
          <w:lang w:eastAsia="pt-PT"/>
        </w:rPr>
        <w:t xml:space="preserve"> (hoje podemos afirmar o que</w:t>
      </w:r>
      <w:r>
        <w:rPr>
          <w:rStyle w:val="FontStyle12"/>
          <w:rFonts w:asciiTheme="minorHAnsi" w:hAnsiTheme="minorHAnsi"/>
          <w:sz w:val="24"/>
          <w:szCs w:val="24"/>
          <w:lang w:eastAsia="pt-PT"/>
        </w:rPr>
        <w:t xml:space="preserve"> </w:t>
      </w:r>
      <w:r w:rsidRPr="00D21C2B">
        <w:rPr>
          <w:rStyle w:val="FontStyle12"/>
          <w:rFonts w:asciiTheme="minorHAnsi" w:hAnsiTheme="minorHAnsi"/>
          <w:sz w:val="24"/>
          <w:szCs w:val="24"/>
          <w:lang w:eastAsia="pt-PT"/>
        </w:rPr>
        <w:t>ontem apenas se intuía) uma ‘grande corrente</w:t>
      </w:r>
      <w:r>
        <w:rPr>
          <w:rStyle w:val="FontStyle12"/>
          <w:rFonts w:asciiTheme="minorHAnsi" w:hAnsiTheme="minorHAnsi"/>
          <w:sz w:val="24"/>
          <w:szCs w:val="24"/>
          <w:lang w:eastAsia="pt-PT"/>
        </w:rPr>
        <w:t xml:space="preserve"> </w:t>
      </w:r>
      <w:r w:rsidRPr="00D21C2B">
        <w:rPr>
          <w:rStyle w:val="FontStyle12"/>
          <w:rFonts w:asciiTheme="minorHAnsi" w:hAnsiTheme="minorHAnsi"/>
          <w:sz w:val="24"/>
          <w:szCs w:val="24"/>
          <w:lang w:eastAsia="pt-PT"/>
        </w:rPr>
        <w:t>espiritual’ na Igreja, e, com a tradição viva e a</w:t>
      </w:r>
      <w:r>
        <w:rPr>
          <w:rStyle w:val="FontStyle12"/>
          <w:rFonts w:asciiTheme="minorHAnsi" w:hAnsiTheme="minorHAnsi"/>
          <w:sz w:val="24"/>
          <w:szCs w:val="24"/>
          <w:lang w:eastAsia="pt-PT"/>
        </w:rPr>
        <w:t xml:space="preserve"> </w:t>
      </w:r>
      <w:r w:rsidRPr="00D21C2B">
        <w:rPr>
          <w:rStyle w:val="FontStyle12"/>
          <w:rFonts w:asciiTheme="minorHAnsi" w:hAnsiTheme="minorHAnsi"/>
          <w:sz w:val="24"/>
          <w:szCs w:val="24"/>
          <w:lang w:eastAsia="pt-PT"/>
        </w:rPr>
        <w:t xml:space="preserve">reflexão em curso, </w:t>
      </w:r>
      <w:r>
        <w:rPr>
          <w:rStyle w:val="FontStyle12"/>
          <w:rFonts w:asciiTheme="minorHAnsi" w:hAnsiTheme="minorHAnsi"/>
          <w:sz w:val="24"/>
          <w:szCs w:val="24"/>
          <w:lang w:eastAsia="pt-PT"/>
        </w:rPr>
        <w:t>vai-se</w:t>
      </w:r>
      <w:r w:rsidRPr="00D21C2B">
        <w:rPr>
          <w:rStyle w:val="FontStyle12"/>
          <w:rFonts w:asciiTheme="minorHAnsi" w:hAnsiTheme="minorHAnsi"/>
          <w:sz w:val="24"/>
          <w:szCs w:val="24"/>
          <w:lang w:eastAsia="pt-PT"/>
        </w:rPr>
        <w:t xml:space="preserve"> delineando uma</w:t>
      </w:r>
      <w:r>
        <w:rPr>
          <w:rStyle w:val="FontStyle12"/>
          <w:rFonts w:asciiTheme="minorHAnsi" w:hAnsiTheme="minorHAnsi"/>
          <w:sz w:val="24"/>
          <w:szCs w:val="24"/>
          <w:lang w:eastAsia="pt-PT"/>
        </w:rPr>
        <w:t xml:space="preserve"> </w:t>
      </w:r>
      <w:r w:rsidRPr="00D21C2B">
        <w:rPr>
          <w:rStyle w:val="FontStyle12"/>
          <w:rFonts w:asciiTheme="minorHAnsi" w:hAnsiTheme="minorHAnsi"/>
          <w:sz w:val="24"/>
          <w:szCs w:val="24"/>
          <w:lang w:eastAsia="pt-PT"/>
        </w:rPr>
        <w:t xml:space="preserve">‘verdadeira e original </w:t>
      </w:r>
      <w:r w:rsidRPr="00D21C2B">
        <w:rPr>
          <w:rStyle w:val="FontStyle12"/>
          <w:rFonts w:asciiTheme="minorHAnsi" w:hAnsiTheme="minorHAnsi"/>
          <w:sz w:val="24"/>
          <w:szCs w:val="24"/>
          <w:lang w:eastAsia="pt-PT"/>
        </w:rPr>
        <w:t>escola</w:t>
      </w:r>
      <w:r>
        <w:rPr>
          <w:rStyle w:val="FontStyle12"/>
          <w:rFonts w:asciiTheme="minorHAnsi" w:hAnsiTheme="minorHAnsi"/>
          <w:sz w:val="24"/>
          <w:szCs w:val="24"/>
          <w:lang w:eastAsia="pt-PT"/>
        </w:rPr>
        <w:t>’</w:t>
      </w:r>
      <w:r w:rsidRPr="00D21C2B">
        <w:rPr>
          <w:rStyle w:val="FontStyle12"/>
          <w:rFonts w:asciiTheme="minorHAnsi" w:hAnsiTheme="minorHAnsi"/>
          <w:sz w:val="24"/>
          <w:szCs w:val="24"/>
          <w:lang w:eastAsia="pt-PT"/>
        </w:rPr>
        <w:t xml:space="preserve"> </w:t>
      </w:r>
      <w:r w:rsidRPr="00D21C2B">
        <w:rPr>
          <w:rStyle w:val="FontStyle12"/>
          <w:rFonts w:asciiTheme="minorHAnsi" w:hAnsiTheme="minorHAnsi"/>
          <w:sz w:val="24"/>
          <w:szCs w:val="24"/>
          <w:lang w:eastAsia="pt-PT"/>
        </w:rPr>
        <w:t xml:space="preserve">de santificação </w:t>
      </w:r>
      <w:r w:rsidR="00290831">
        <w:rPr>
          <w:rStyle w:val="FontStyle12"/>
          <w:rFonts w:asciiTheme="minorHAnsi" w:hAnsiTheme="minorHAnsi"/>
          <w:sz w:val="24"/>
          <w:szCs w:val="24"/>
          <w:lang w:eastAsia="pt-PT"/>
        </w:rPr>
        <w:t xml:space="preserve">e </w:t>
      </w:r>
      <w:r w:rsidRPr="00D21C2B">
        <w:rPr>
          <w:rStyle w:val="FontStyle12"/>
          <w:rFonts w:asciiTheme="minorHAnsi" w:hAnsiTheme="minorHAnsi"/>
          <w:sz w:val="24"/>
          <w:szCs w:val="24"/>
          <w:lang w:eastAsia="pt-PT"/>
        </w:rPr>
        <w:t>de apostolado”</w:t>
      </w:r>
      <w:r w:rsidR="00290831">
        <w:rPr>
          <w:rStyle w:val="FontStyle12"/>
          <w:rFonts w:asciiTheme="minorHAnsi" w:hAnsiTheme="minorHAnsi"/>
          <w:sz w:val="24"/>
          <w:szCs w:val="24"/>
          <w:lang w:eastAsia="pt-PT"/>
        </w:rPr>
        <w:t>.</w:t>
      </w:r>
      <w:r w:rsidR="00290831">
        <w:rPr>
          <w:rStyle w:val="Refdenotaderodap"/>
          <w:rFonts w:asciiTheme="minorHAnsi" w:hAnsiTheme="minorHAnsi" w:cs="Bookman Old Style"/>
          <w:lang w:eastAsia="pt-PT"/>
        </w:rPr>
        <w:footnoteReference w:id="33"/>
      </w:r>
    </w:p>
    <w:p w:rsidR="00D21C2B" w:rsidRDefault="00FD0D73" w:rsidP="00D21C2B">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Pode parecer ainda hoje uma afirmação atrevida; mas a experiência nos diz que é ver</w:t>
      </w:r>
      <w:r w:rsidRPr="000F7E57">
        <w:rPr>
          <w:rStyle w:val="FontStyle12"/>
          <w:rFonts w:asciiTheme="minorHAnsi" w:hAnsiTheme="minorHAnsi"/>
          <w:sz w:val="24"/>
          <w:szCs w:val="24"/>
          <w:lang w:eastAsia="pt-PT"/>
        </w:rPr>
        <w:softHyphen/>
        <w:t>dadeira. Devemos sentir-nos particularmente responsáveis por ela, porque colocados, como Congregação, no coração da Família Salesiana</w:t>
      </w:r>
      <w:r w:rsidR="00D21C2B">
        <w:rPr>
          <w:rStyle w:val="FontStyle12"/>
          <w:rFonts w:asciiTheme="minorHAnsi" w:hAnsiTheme="minorHAnsi"/>
          <w:sz w:val="24"/>
          <w:szCs w:val="24"/>
          <w:lang w:eastAsia="pt-PT"/>
        </w:rPr>
        <w:t>, para sua animação espiritual.</w:t>
      </w:r>
    </w:p>
    <w:p w:rsidR="00290831" w:rsidRDefault="00087AD7" w:rsidP="00290831">
      <w:pPr>
        <w:pStyle w:val="Style3"/>
        <w:widowControl/>
        <w:spacing w:after="60" w:line="276" w:lineRule="auto"/>
        <w:ind w:firstLine="284"/>
        <w:jc w:val="both"/>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O cuidado e a intensificação do encontro com Cristo e do empenho ascético têm, pois, excepcional importância para nós, e devemos conhecer e aprofundar constantemente sua mo</w:t>
      </w:r>
      <w:r w:rsidRPr="000F7E57">
        <w:rPr>
          <w:rStyle w:val="FontStyle20"/>
          <w:rFonts w:asciiTheme="minorHAnsi" w:hAnsiTheme="minorHAnsi"/>
          <w:sz w:val="24"/>
          <w:szCs w:val="24"/>
          <w:lang w:eastAsia="pt-PT"/>
        </w:rPr>
        <w:softHyphen/>
        <w:t>dalidade peculiar, que constitui o estilo de</w:t>
      </w:r>
      <w:r w:rsidR="00290831">
        <w:rPr>
          <w:rStyle w:val="FontStyle20"/>
          <w:rFonts w:asciiTheme="minorHAnsi" w:hAnsiTheme="minorHAnsi"/>
          <w:sz w:val="24"/>
          <w:szCs w:val="24"/>
          <w:lang w:eastAsia="pt-PT"/>
        </w:rPr>
        <w:t xml:space="preserve"> </w:t>
      </w:r>
      <w:r w:rsidRPr="000F7E57">
        <w:rPr>
          <w:rStyle w:val="FontStyle20"/>
          <w:rFonts w:asciiTheme="minorHAnsi" w:hAnsiTheme="minorHAnsi"/>
          <w:sz w:val="24"/>
          <w:szCs w:val="24"/>
          <w:lang w:eastAsia="pt-PT"/>
        </w:rPr>
        <w:t>santidade de nossa índole própria</w:t>
      </w:r>
      <w:r w:rsidR="00290831">
        <w:rPr>
          <w:rStyle w:val="FontStyle20"/>
          <w:rFonts w:asciiTheme="minorHAnsi" w:hAnsiTheme="minorHAnsi"/>
          <w:sz w:val="24"/>
          <w:szCs w:val="24"/>
          <w:lang w:eastAsia="pt-PT"/>
        </w:rPr>
        <w:t>.</w:t>
      </w:r>
      <w:r w:rsidR="00290831">
        <w:rPr>
          <w:rStyle w:val="Refdenotaderodap"/>
          <w:rFonts w:asciiTheme="minorHAnsi" w:hAnsiTheme="minorHAnsi" w:cs="Bookman Old Style"/>
          <w:lang w:eastAsia="pt-PT"/>
        </w:rPr>
        <w:footnoteReference w:id="34"/>
      </w:r>
    </w:p>
    <w:p w:rsidR="00375B3F" w:rsidRDefault="00375B3F" w:rsidP="00290831">
      <w:pPr>
        <w:pStyle w:val="Style3"/>
        <w:widowControl/>
        <w:spacing w:after="60" w:line="276" w:lineRule="auto"/>
        <w:ind w:firstLine="284"/>
        <w:jc w:val="both"/>
        <w:rPr>
          <w:rStyle w:val="FontStyle20"/>
          <w:rFonts w:asciiTheme="minorHAnsi" w:hAnsiTheme="minorHAnsi"/>
          <w:sz w:val="24"/>
          <w:szCs w:val="24"/>
          <w:lang w:eastAsia="pt-PT"/>
        </w:rPr>
      </w:pPr>
    </w:p>
    <w:p w:rsidR="00290831" w:rsidRDefault="00375B3F" w:rsidP="00290831">
      <w:pPr>
        <w:pStyle w:val="Style3"/>
        <w:widowControl/>
        <w:spacing w:after="60" w:line="276" w:lineRule="auto"/>
        <w:ind w:firstLine="284"/>
        <w:jc w:val="both"/>
        <w:rPr>
          <w:rStyle w:val="FontStyle20"/>
          <w:rFonts w:asciiTheme="minorHAnsi" w:hAnsiTheme="minorHAnsi"/>
          <w:sz w:val="24"/>
          <w:szCs w:val="24"/>
          <w:lang w:eastAsia="pt-PT"/>
        </w:rPr>
      </w:pPr>
      <w:r>
        <w:rPr>
          <w:rStyle w:val="FontStyle20"/>
          <w:rFonts w:asciiTheme="minorHAnsi" w:hAnsiTheme="minorHAnsi"/>
          <w:sz w:val="24"/>
          <w:szCs w:val="24"/>
          <w:lang w:eastAsia="pt-PT"/>
        </w:rPr>
        <w:sym w:font="Wingdings 2" w:char="F0A1"/>
      </w:r>
      <w:r>
        <w:rPr>
          <w:rStyle w:val="FontStyle20"/>
          <w:rFonts w:asciiTheme="minorHAnsi" w:hAnsiTheme="minorHAnsi"/>
          <w:sz w:val="24"/>
          <w:szCs w:val="24"/>
          <w:lang w:eastAsia="pt-PT"/>
        </w:rPr>
        <w:t xml:space="preserve"> </w:t>
      </w:r>
      <w:r w:rsidR="00087AD7" w:rsidRPr="000F7E57">
        <w:rPr>
          <w:rStyle w:val="FontStyle20"/>
          <w:rFonts w:asciiTheme="minorHAnsi" w:hAnsiTheme="minorHAnsi"/>
          <w:sz w:val="24"/>
          <w:szCs w:val="24"/>
          <w:lang w:eastAsia="pt-PT"/>
        </w:rPr>
        <w:t xml:space="preserve">Assim, no tocante ao nosso </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encontro quo</w:t>
      </w:r>
      <w:r w:rsidR="00087AD7" w:rsidRPr="000F7E57">
        <w:rPr>
          <w:rStyle w:val="FontStyle20"/>
          <w:rFonts w:asciiTheme="minorHAnsi" w:hAnsiTheme="minorHAnsi"/>
          <w:sz w:val="24"/>
          <w:szCs w:val="24"/>
          <w:lang w:eastAsia="pt-PT"/>
        </w:rPr>
        <w:softHyphen/>
        <w:t>tidiano com Cristo</w:t>
      </w:r>
      <w:r w:rsidR="00192A96" w:rsidRPr="000F7E57">
        <w:rPr>
          <w:rStyle w:val="FontStyle20"/>
          <w:rFonts w:asciiTheme="minorHAnsi" w:hAnsiTheme="minorHAnsi"/>
          <w:sz w:val="24"/>
          <w:szCs w:val="24"/>
          <w:lang w:eastAsia="pt-PT"/>
        </w:rPr>
        <w:t>”</w:t>
      </w:r>
      <w:r w:rsidR="00290831">
        <w:rPr>
          <w:rStyle w:val="FontStyle20"/>
          <w:rFonts w:asciiTheme="minorHAnsi" w:hAnsiTheme="minorHAnsi"/>
          <w:sz w:val="24"/>
          <w:szCs w:val="24"/>
          <w:lang w:eastAsia="pt-PT"/>
        </w:rPr>
        <w:t xml:space="preserve"> já procurei insistir salesia</w:t>
      </w:r>
      <w:r w:rsidR="00087AD7" w:rsidRPr="000F7E57">
        <w:rPr>
          <w:rStyle w:val="FontStyle20"/>
          <w:rFonts w:asciiTheme="minorHAnsi" w:hAnsiTheme="minorHAnsi"/>
          <w:sz w:val="24"/>
          <w:szCs w:val="24"/>
          <w:lang w:eastAsia="pt-PT"/>
        </w:rPr>
        <w:t xml:space="preserve">namente na </w:t>
      </w:r>
      <w:r w:rsidR="00087AD7" w:rsidRPr="000F7E57">
        <w:rPr>
          <w:rStyle w:val="FontStyle27"/>
          <w:rFonts w:asciiTheme="minorHAnsi" w:hAnsiTheme="minorHAnsi"/>
          <w:sz w:val="24"/>
          <w:szCs w:val="24"/>
          <w:lang w:eastAsia="pt-PT"/>
        </w:rPr>
        <w:t xml:space="preserve">lembrança </w:t>
      </w:r>
      <w:r w:rsidR="00087AD7" w:rsidRPr="000F7E57">
        <w:rPr>
          <w:rStyle w:val="FontStyle20"/>
          <w:rFonts w:asciiTheme="minorHAnsi" w:hAnsiTheme="minorHAnsi"/>
          <w:sz w:val="24"/>
          <w:szCs w:val="24"/>
          <w:lang w:eastAsia="pt-PT"/>
        </w:rPr>
        <w:t xml:space="preserve">deste ano (1981) sobre a </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vida interior</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 xml:space="preserve">. E a </w:t>
      </w:r>
      <w:r w:rsidR="00087AD7" w:rsidRPr="000F7E57">
        <w:rPr>
          <w:rStyle w:val="FontStyle27"/>
          <w:rFonts w:asciiTheme="minorHAnsi" w:hAnsiTheme="minorHAnsi"/>
          <w:sz w:val="24"/>
          <w:szCs w:val="24"/>
          <w:lang w:eastAsia="pt-PT"/>
        </w:rPr>
        <w:t xml:space="preserve">lembrança </w:t>
      </w:r>
      <w:r w:rsidR="00087AD7" w:rsidRPr="000F7E57">
        <w:rPr>
          <w:rStyle w:val="FontStyle20"/>
          <w:rFonts w:asciiTheme="minorHAnsi" w:hAnsiTheme="minorHAnsi"/>
          <w:sz w:val="24"/>
          <w:szCs w:val="24"/>
          <w:lang w:eastAsia="pt-PT"/>
        </w:rPr>
        <w:t>do ano novo (1982) concentra a atenção de todos sobre um característico empenho ascético de trabalho e temperança. Dom Bosco queria que o bin</w:t>
      </w:r>
      <w:r w:rsidR="00290831">
        <w:rPr>
          <w:rStyle w:val="FontStyle20"/>
          <w:rFonts w:asciiTheme="minorHAnsi" w:hAnsiTheme="minorHAnsi"/>
          <w:sz w:val="24"/>
          <w:szCs w:val="24"/>
          <w:lang w:eastAsia="pt-PT"/>
        </w:rPr>
        <w:t>ô</w:t>
      </w:r>
      <w:r w:rsidR="00087AD7" w:rsidRPr="000F7E57">
        <w:rPr>
          <w:rStyle w:val="FontStyle20"/>
          <w:rFonts w:asciiTheme="minorHAnsi" w:hAnsiTheme="minorHAnsi"/>
          <w:sz w:val="24"/>
          <w:szCs w:val="24"/>
          <w:lang w:eastAsia="pt-PT"/>
        </w:rPr>
        <w:t xml:space="preserve">mio </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trabalho e temperança</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 xml:space="preserve"> fosse o lema da nossa Congregação; apresentou-o </w:t>
      </w:r>
      <w:r w:rsidR="00290831">
        <w:rPr>
          <w:rStyle w:val="FontStyle20"/>
          <w:rFonts w:asciiTheme="minorHAnsi" w:hAnsiTheme="minorHAnsi"/>
          <w:sz w:val="24"/>
          <w:szCs w:val="24"/>
          <w:lang w:eastAsia="pt-PT"/>
        </w:rPr>
        <w:t>na</w:t>
      </w:r>
      <w:r w:rsidR="00087AD7" w:rsidRPr="000F7E57">
        <w:rPr>
          <w:rStyle w:val="FontStyle20"/>
          <w:rFonts w:asciiTheme="minorHAnsi" w:hAnsiTheme="minorHAnsi"/>
          <w:sz w:val="24"/>
          <w:szCs w:val="24"/>
          <w:lang w:eastAsia="pt-PT"/>
        </w:rPr>
        <w:t xml:space="preserve"> forma de dois diamantes justamente sobre os ombros do per</w:t>
      </w:r>
      <w:r w:rsidR="00087AD7" w:rsidRPr="000F7E57">
        <w:rPr>
          <w:rStyle w:val="FontStyle20"/>
          <w:rFonts w:asciiTheme="minorHAnsi" w:hAnsiTheme="minorHAnsi"/>
          <w:sz w:val="24"/>
          <w:szCs w:val="24"/>
          <w:lang w:eastAsia="pt-PT"/>
        </w:rPr>
        <w:softHyphen/>
        <w:t>sonagem do famoso sonho, como a indicar que são eles que sustentam e traduzem na prática os valores e as exigências dos outros diamantes.</w:t>
      </w:r>
    </w:p>
    <w:p w:rsidR="00375B3F" w:rsidRDefault="00375B3F" w:rsidP="00290831">
      <w:pPr>
        <w:pStyle w:val="Style3"/>
        <w:widowControl/>
        <w:spacing w:after="60" w:line="276" w:lineRule="auto"/>
        <w:ind w:firstLine="284"/>
        <w:jc w:val="both"/>
        <w:rPr>
          <w:rStyle w:val="FontStyle20"/>
          <w:rFonts w:asciiTheme="minorHAnsi" w:hAnsiTheme="minorHAnsi"/>
          <w:sz w:val="24"/>
          <w:szCs w:val="24"/>
          <w:lang w:eastAsia="pt-PT"/>
        </w:rPr>
      </w:pPr>
    </w:p>
    <w:p w:rsidR="00934D67" w:rsidRDefault="00375B3F" w:rsidP="00290831">
      <w:pPr>
        <w:pStyle w:val="Style3"/>
        <w:widowControl/>
        <w:spacing w:after="60" w:line="276" w:lineRule="auto"/>
        <w:ind w:firstLine="284"/>
        <w:jc w:val="both"/>
        <w:rPr>
          <w:rStyle w:val="FontStyle20"/>
          <w:rFonts w:asciiTheme="minorHAnsi" w:hAnsiTheme="minorHAnsi"/>
          <w:sz w:val="24"/>
          <w:szCs w:val="24"/>
          <w:lang w:eastAsia="pt-PT"/>
        </w:rPr>
      </w:pPr>
      <w:r>
        <w:rPr>
          <w:rStyle w:val="FontStyle20"/>
          <w:rFonts w:asciiTheme="minorHAnsi" w:hAnsiTheme="minorHAnsi"/>
          <w:sz w:val="24"/>
          <w:szCs w:val="24"/>
          <w:lang w:eastAsia="pt-PT"/>
        </w:rPr>
        <w:sym w:font="Wingdings 2" w:char="F0A1"/>
      </w:r>
      <w:r>
        <w:rPr>
          <w:rStyle w:val="FontStyle20"/>
          <w:rFonts w:asciiTheme="minorHAnsi" w:hAnsiTheme="minorHAnsi"/>
          <w:sz w:val="24"/>
          <w:szCs w:val="24"/>
          <w:lang w:eastAsia="pt-PT"/>
        </w:rPr>
        <w:t xml:space="preserve"> </w:t>
      </w:r>
      <w:r w:rsidR="00087AD7" w:rsidRPr="000F7E57">
        <w:rPr>
          <w:rStyle w:val="FontStyle20"/>
          <w:rFonts w:asciiTheme="minorHAnsi" w:hAnsiTheme="minorHAnsi"/>
          <w:sz w:val="24"/>
          <w:szCs w:val="24"/>
          <w:lang w:eastAsia="pt-PT"/>
        </w:rPr>
        <w:t>Por outra parte, dedicamo-nos, depois do Capítulo Geral 21, a aprofundar o Sistema Pre</w:t>
      </w:r>
      <w:r w:rsidR="00087AD7" w:rsidRPr="000F7E57">
        <w:rPr>
          <w:rStyle w:val="FontStyle20"/>
          <w:rFonts w:asciiTheme="minorHAnsi" w:hAnsiTheme="minorHAnsi"/>
          <w:sz w:val="24"/>
          <w:szCs w:val="24"/>
          <w:lang w:eastAsia="pt-PT"/>
        </w:rPr>
        <w:softHyphen/>
        <w:t>ventivo nas sua</w:t>
      </w:r>
      <w:r w:rsidR="00290831">
        <w:rPr>
          <w:rStyle w:val="FontStyle20"/>
          <w:rFonts w:asciiTheme="minorHAnsi" w:hAnsiTheme="minorHAnsi"/>
          <w:sz w:val="24"/>
          <w:szCs w:val="24"/>
          <w:lang w:eastAsia="pt-PT"/>
        </w:rPr>
        <w:t>s várias dimensões; interessam-</w:t>
      </w:r>
      <w:r w:rsidR="00087AD7" w:rsidRPr="000F7E57">
        <w:rPr>
          <w:rStyle w:val="FontStyle20"/>
          <w:rFonts w:asciiTheme="minorHAnsi" w:hAnsiTheme="minorHAnsi"/>
          <w:sz w:val="24"/>
          <w:szCs w:val="24"/>
          <w:lang w:eastAsia="pt-PT"/>
        </w:rPr>
        <w:t>nos, aqui, as suas características de peculiar espiritualidade. As duas colunas de que Dom Bosco nos fala, a Eucaristia e a Penitência,</w:t>
      </w:r>
      <w:r w:rsidR="00290831">
        <w:rPr>
          <w:rStyle w:val="FontStyle20"/>
          <w:rFonts w:asciiTheme="minorHAnsi" w:hAnsiTheme="minorHAnsi"/>
          <w:sz w:val="24"/>
          <w:szCs w:val="24"/>
          <w:lang w:eastAsia="pt-PT"/>
        </w:rPr>
        <w:t xml:space="preserve"> </w:t>
      </w:r>
      <w:r w:rsidR="00087AD7" w:rsidRPr="000F7E57">
        <w:rPr>
          <w:rStyle w:val="FontStyle20"/>
          <w:rFonts w:asciiTheme="minorHAnsi" w:hAnsiTheme="minorHAnsi"/>
          <w:sz w:val="24"/>
          <w:szCs w:val="24"/>
          <w:lang w:eastAsia="pt-PT"/>
        </w:rPr>
        <w:t>aparecem de n</w:t>
      </w:r>
      <w:r w:rsidR="00290831">
        <w:rPr>
          <w:rStyle w:val="FontStyle20"/>
          <w:rFonts w:asciiTheme="minorHAnsi" w:hAnsiTheme="minorHAnsi"/>
          <w:sz w:val="24"/>
          <w:szCs w:val="24"/>
          <w:lang w:eastAsia="pt-PT"/>
        </w:rPr>
        <w:t>ovo à luz do Concílio, do magis</w:t>
      </w:r>
      <w:r w:rsidR="00087AD7" w:rsidRPr="000F7E57">
        <w:rPr>
          <w:rStyle w:val="FontStyle20"/>
          <w:rFonts w:asciiTheme="minorHAnsi" w:hAnsiTheme="minorHAnsi"/>
          <w:sz w:val="24"/>
          <w:szCs w:val="24"/>
          <w:lang w:eastAsia="pt-PT"/>
        </w:rPr>
        <w:t>tério papal</w:t>
      </w:r>
      <w:r>
        <w:rPr>
          <w:rStyle w:val="Refdenotaderodap"/>
          <w:rFonts w:asciiTheme="minorHAnsi" w:hAnsiTheme="minorHAnsi" w:cs="Bookman Old Style"/>
          <w:lang w:eastAsia="pt-PT"/>
        </w:rPr>
        <w:footnoteReference w:id="35"/>
      </w:r>
      <w:r w:rsidR="00087AD7" w:rsidRPr="000F7E57">
        <w:rPr>
          <w:rStyle w:val="FontStyle20"/>
          <w:rFonts w:asciiTheme="minorHAnsi" w:hAnsiTheme="minorHAnsi"/>
          <w:sz w:val="24"/>
          <w:szCs w:val="24"/>
          <w:lang w:eastAsia="pt-PT"/>
        </w:rPr>
        <w:t xml:space="preserve"> e da nossa experiência destes anos,</w:t>
      </w:r>
      <w:r w:rsidR="00290831">
        <w:rPr>
          <w:rStyle w:val="FontStyle20"/>
          <w:rFonts w:asciiTheme="minorHAnsi" w:hAnsiTheme="minorHAnsi"/>
          <w:sz w:val="24"/>
          <w:szCs w:val="24"/>
          <w:lang w:eastAsia="pt-PT"/>
        </w:rPr>
        <w:t xml:space="preserve"> </w:t>
      </w:r>
      <w:r w:rsidR="00087AD7" w:rsidRPr="000F7E57">
        <w:rPr>
          <w:rStyle w:val="FontStyle20"/>
          <w:rFonts w:asciiTheme="minorHAnsi" w:hAnsiTheme="minorHAnsi"/>
          <w:sz w:val="24"/>
          <w:szCs w:val="24"/>
          <w:lang w:eastAsia="pt-PT"/>
        </w:rPr>
        <w:t>como os dois centros fundamentais da renova</w:t>
      </w:r>
      <w:r w:rsidR="00087AD7" w:rsidRPr="000F7E57">
        <w:rPr>
          <w:rStyle w:val="FontStyle20"/>
          <w:rFonts w:asciiTheme="minorHAnsi" w:hAnsiTheme="minorHAnsi"/>
          <w:sz w:val="24"/>
          <w:szCs w:val="24"/>
          <w:lang w:eastAsia="pt-PT"/>
        </w:rPr>
        <w:softHyphen/>
        <w:t>ção espiritual. Ambos ressaltam de forma com</w:t>
      </w:r>
      <w:r w:rsidR="00087AD7" w:rsidRPr="000F7E57">
        <w:rPr>
          <w:rStyle w:val="FontStyle20"/>
          <w:rFonts w:asciiTheme="minorHAnsi" w:hAnsiTheme="minorHAnsi"/>
          <w:sz w:val="24"/>
          <w:szCs w:val="24"/>
          <w:lang w:eastAsia="pt-PT"/>
        </w:rPr>
        <w:softHyphen/>
        <w:t xml:space="preserve">plementar seja o nosso </w:t>
      </w:r>
      <w:r w:rsidR="00192A96" w:rsidRPr="000F7E57">
        <w:rPr>
          <w:rStyle w:val="FontStyle20"/>
          <w:rFonts w:asciiTheme="minorHAnsi" w:hAnsiTheme="minorHAnsi"/>
          <w:sz w:val="24"/>
          <w:szCs w:val="24"/>
          <w:lang w:eastAsia="pt-PT"/>
        </w:rPr>
        <w:t>“</w:t>
      </w:r>
      <w:r>
        <w:rPr>
          <w:rStyle w:val="FontStyle20"/>
          <w:rFonts w:asciiTheme="minorHAnsi" w:hAnsiTheme="minorHAnsi"/>
          <w:sz w:val="24"/>
          <w:szCs w:val="24"/>
          <w:lang w:eastAsia="pt-PT"/>
        </w:rPr>
        <w:t>encontro qu</w:t>
      </w:r>
      <w:r w:rsidR="00087AD7" w:rsidRPr="000F7E57">
        <w:rPr>
          <w:rStyle w:val="FontStyle20"/>
          <w:rFonts w:asciiTheme="minorHAnsi" w:hAnsiTheme="minorHAnsi"/>
          <w:sz w:val="24"/>
          <w:szCs w:val="24"/>
          <w:lang w:eastAsia="pt-PT"/>
        </w:rPr>
        <w:t>otidiano com Cristo</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 xml:space="preserve">, seja o nosso </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empenho ascético</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w:t>
      </w:r>
      <w:r>
        <w:rPr>
          <w:rStyle w:val="FontStyle20"/>
          <w:rFonts w:asciiTheme="minorHAnsi" w:hAnsiTheme="minorHAnsi"/>
          <w:sz w:val="24"/>
          <w:szCs w:val="24"/>
          <w:lang w:eastAsia="pt-PT"/>
        </w:rPr>
        <w:t xml:space="preserve"> </w:t>
      </w:r>
    </w:p>
    <w:p w:rsidR="00375B3F" w:rsidRPr="000F7E57" w:rsidRDefault="00375B3F" w:rsidP="00290831">
      <w:pPr>
        <w:pStyle w:val="Style3"/>
        <w:widowControl/>
        <w:spacing w:after="60" w:line="276" w:lineRule="auto"/>
        <w:ind w:firstLine="284"/>
        <w:jc w:val="both"/>
        <w:rPr>
          <w:rStyle w:val="FontStyle20"/>
          <w:rFonts w:asciiTheme="minorHAnsi" w:hAnsiTheme="minorHAnsi"/>
          <w:sz w:val="24"/>
          <w:szCs w:val="24"/>
          <w:lang w:eastAsia="pt-PT"/>
        </w:rPr>
      </w:pPr>
    </w:p>
    <w:p w:rsidR="00FD0D73" w:rsidRDefault="00375B3F" w:rsidP="00290831">
      <w:pPr>
        <w:pStyle w:val="Style7"/>
        <w:widowControl/>
        <w:spacing w:after="60" w:line="276" w:lineRule="auto"/>
        <w:ind w:right="24" w:firstLine="284"/>
        <w:rPr>
          <w:rStyle w:val="FontStyle12"/>
          <w:rFonts w:asciiTheme="minorHAnsi" w:hAnsiTheme="minorHAnsi"/>
          <w:sz w:val="24"/>
          <w:szCs w:val="24"/>
          <w:lang w:eastAsia="pt-PT"/>
        </w:rPr>
      </w:pPr>
      <w:r>
        <w:rPr>
          <w:rStyle w:val="FontStyle20"/>
          <w:rFonts w:asciiTheme="minorHAnsi" w:hAnsiTheme="minorHAnsi"/>
          <w:sz w:val="24"/>
          <w:szCs w:val="24"/>
          <w:lang w:eastAsia="pt-PT"/>
        </w:rPr>
        <w:sym w:font="Wingdings 2" w:char="F0A1"/>
      </w:r>
      <w:r>
        <w:rPr>
          <w:rStyle w:val="FontStyle20"/>
          <w:rFonts w:asciiTheme="minorHAnsi" w:hAnsiTheme="minorHAnsi"/>
          <w:sz w:val="24"/>
          <w:szCs w:val="24"/>
          <w:lang w:eastAsia="pt-PT"/>
        </w:rPr>
        <w:t xml:space="preserve"> </w:t>
      </w:r>
      <w:r w:rsidRPr="000F7E57">
        <w:rPr>
          <w:rStyle w:val="FontStyle20"/>
          <w:rFonts w:asciiTheme="minorHAnsi" w:hAnsiTheme="minorHAnsi"/>
          <w:sz w:val="24"/>
          <w:szCs w:val="24"/>
          <w:lang w:eastAsia="pt-PT"/>
        </w:rPr>
        <w:t>Além disso</w:t>
      </w:r>
      <w:r w:rsidR="00087AD7" w:rsidRPr="000F7E57">
        <w:rPr>
          <w:rStyle w:val="FontStyle20"/>
          <w:rFonts w:asciiTheme="minorHAnsi" w:hAnsiTheme="minorHAnsi"/>
          <w:sz w:val="24"/>
          <w:szCs w:val="24"/>
          <w:lang w:eastAsia="pt-PT"/>
        </w:rPr>
        <w:t xml:space="preserve">, a </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opção comunitária</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 xml:space="preserve"> do</w:t>
      </w:r>
      <w:r w:rsidR="00290831">
        <w:rPr>
          <w:rStyle w:val="FontStyle20"/>
          <w:rFonts w:asciiTheme="minorHAnsi" w:hAnsiTheme="minorHAnsi"/>
          <w:sz w:val="24"/>
          <w:szCs w:val="24"/>
          <w:lang w:eastAsia="pt-PT"/>
        </w:rPr>
        <w:t xml:space="preserve"> </w:t>
      </w:r>
      <w:r w:rsidR="00087AD7" w:rsidRPr="000F7E57">
        <w:rPr>
          <w:rStyle w:val="FontStyle20"/>
          <w:rFonts w:asciiTheme="minorHAnsi" w:hAnsiTheme="minorHAnsi"/>
          <w:sz w:val="24"/>
          <w:szCs w:val="24"/>
          <w:lang w:eastAsia="pt-PT"/>
        </w:rPr>
        <w:t xml:space="preserve">nosso projeto evangélico de </w:t>
      </w:r>
      <w:r>
        <w:rPr>
          <w:rStyle w:val="FontStyle20"/>
          <w:rFonts w:asciiTheme="minorHAnsi" w:hAnsiTheme="minorHAnsi"/>
          <w:sz w:val="24"/>
          <w:szCs w:val="24"/>
          <w:lang w:eastAsia="pt-PT"/>
        </w:rPr>
        <w:t>seguimento</w:t>
      </w:r>
      <w:r w:rsidR="00087AD7" w:rsidRPr="000F7E57">
        <w:rPr>
          <w:rStyle w:val="FontStyle20"/>
          <w:rFonts w:asciiTheme="minorHAnsi" w:hAnsiTheme="minorHAnsi"/>
          <w:sz w:val="24"/>
          <w:szCs w:val="24"/>
          <w:lang w:eastAsia="pt-PT"/>
        </w:rPr>
        <w:t xml:space="preserve"> do Cristo</w:t>
      </w:r>
      <w:r>
        <w:rPr>
          <w:rStyle w:val="Refdenotaderodap"/>
          <w:rFonts w:asciiTheme="minorHAnsi" w:hAnsiTheme="minorHAnsi" w:cs="Bookman Old Style"/>
          <w:lang w:eastAsia="pt-PT"/>
        </w:rPr>
        <w:footnoteReference w:id="36"/>
      </w:r>
      <w:r w:rsidR="00290831">
        <w:rPr>
          <w:rStyle w:val="FontStyle20"/>
          <w:rFonts w:asciiTheme="minorHAnsi" w:hAnsiTheme="minorHAnsi"/>
          <w:spacing w:val="-20"/>
          <w:sz w:val="24"/>
          <w:szCs w:val="24"/>
          <w:vertAlign w:val="superscript"/>
          <w:lang w:eastAsia="pt-PT"/>
        </w:rPr>
        <w:t xml:space="preserve"> </w:t>
      </w:r>
      <w:r w:rsidR="00087AD7" w:rsidRPr="000F7E57">
        <w:rPr>
          <w:rStyle w:val="FontStyle20"/>
          <w:rFonts w:asciiTheme="minorHAnsi" w:hAnsiTheme="minorHAnsi"/>
          <w:sz w:val="24"/>
          <w:szCs w:val="24"/>
          <w:lang w:eastAsia="pt-PT"/>
        </w:rPr>
        <w:t>oferece-nos novos elementos para a vida espiri</w:t>
      </w:r>
      <w:r w:rsidR="00087AD7" w:rsidRPr="000F7E57">
        <w:rPr>
          <w:rStyle w:val="FontStyle20"/>
          <w:rFonts w:asciiTheme="minorHAnsi" w:hAnsiTheme="minorHAnsi"/>
          <w:sz w:val="24"/>
          <w:szCs w:val="24"/>
          <w:lang w:eastAsia="pt-PT"/>
        </w:rPr>
        <w:softHyphen/>
        <w:t>tual. Tais elementos envolvem num clima de comunhão fraterna o nosso encontro com Cris</w:t>
      </w:r>
      <w:r w:rsidR="00087AD7" w:rsidRPr="000F7E57">
        <w:rPr>
          <w:rStyle w:val="FontStyle20"/>
          <w:rFonts w:asciiTheme="minorHAnsi" w:hAnsiTheme="minorHAnsi"/>
          <w:sz w:val="24"/>
          <w:szCs w:val="24"/>
          <w:lang w:eastAsia="pt-PT"/>
        </w:rPr>
        <w:softHyphen/>
        <w:t xml:space="preserve">to: o </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espírito de família</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 xml:space="preserve"> </w:t>
      </w:r>
      <w:r w:rsidR="00087AD7" w:rsidRPr="000F7E57">
        <w:rPr>
          <w:rStyle w:val="FontStyle20"/>
          <w:rFonts w:asciiTheme="minorHAnsi" w:hAnsiTheme="minorHAnsi"/>
          <w:sz w:val="24"/>
          <w:szCs w:val="24"/>
          <w:lang w:eastAsia="pt-PT"/>
        </w:rPr>
        <w:lastRenderedPageBreak/>
        <w:t>deve ser revisto e vivido nas Casas à luz de Cristo, para além da carne e do sangue ou das simpatias. Tais elementos comportam também uma coloração especial do nosso empenho ascético, enquanto</w:t>
      </w:r>
      <w:r w:rsidR="00FD0D73" w:rsidRPr="000F7E57">
        <w:rPr>
          <w:rStyle w:val="FontStyle20"/>
          <w:rFonts w:asciiTheme="minorHAnsi" w:hAnsiTheme="minorHAnsi"/>
          <w:sz w:val="24"/>
          <w:szCs w:val="24"/>
          <w:lang w:eastAsia="pt-PT"/>
        </w:rPr>
        <w:t xml:space="preserve"> </w:t>
      </w:r>
      <w:r w:rsidR="00FD0D73" w:rsidRPr="000F7E57">
        <w:rPr>
          <w:rStyle w:val="FontStyle12"/>
          <w:rFonts w:asciiTheme="minorHAnsi" w:hAnsiTheme="minorHAnsi"/>
          <w:sz w:val="24"/>
          <w:szCs w:val="24"/>
          <w:lang w:eastAsia="pt-PT"/>
        </w:rPr>
        <w:t>a obediência (que tem para nós forte dimensão comunitária) é colocada por Dom Bosco na própria raiz da missão salesiana. À luz deste estilo de obediência salesiana, quantos indi</w:t>
      </w:r>
      <w:r w:rsidR="00290831">
        <w:rPr>
          <w:rStyle w:val="FontStyle12"/>
          <w:rFonts w:asciiTheme="minorHAnsi" w:hAnsiTheme="minorHAnsi"/>
          <w:sz w:val="24"/>
          <w:szCs w:val="24"/>
          <w:lang w:eastAsia="pt-PT"/>
        </w:rPr>
        <w:t>vi</w:t>
      </w:r>
      <w:r w:rsidR="00FD0D73" w:rsidRPr="000F7E57">
        <w:rPr>
          <w:rStyle w:val="FontStyle12"/>
          <w:rFonts w:asciiTheme="minorHAnsi" w:hAnsiTheme="minorHAnsi"/>
          <w:sz w:val="24"/>
          <w:szCs w:val="24"/>
          <w:lang w:eastAsia="pt-PT"/>
        </w:rPr>
        <w:t>dualismos e quantas iniciativas independentes necessitam de revisão e correção!</w:t>
      </w:r>
    </w:p>
    <w:p w:rsidR="00544FC6" w:rsidRPr="000F7E57" w:rsidRDefault="00544FC6" w:rsidP="00290831">
      <w:pPr>
        <w:pStyle w:val="Style7"/>
        <w:widowControl/>
        <w:spacing w:after="60" w:line="276" w:lineRule="auto"/>
        <w:ind w:right="24" w:firstLine="284"/>
        <w:rPr>
          <w:rStyle w:val="FontStyle12"/>
          <w:rFonts w:asciiTheme="minorHAnsi" w:hAnsiTheme="minorHAnsi"/>
          <w:sz w:val="24"/>
          <w:szCs w:val="24"/>
          <w:lang w:eastAsia="pt-PT"/>
        </w:rPr>
      </w:pPr>
    </w:p>
    <w:p w:rsidR="00FD0D73" w:rsidRDefault="00544FC6" w:rsidP="00B60E13">
      <w:pPr>
        <w:pStyle w:val="Style3"/>
        <w:widowControl/>
        <w:spacing w:after="60" w:line="276" w:lineRule="auto"/>
        <w:ind w:firstLine="284"/>
        <w:jc w:val="both"/>
        <w:rPr>
          <w:rStyle w:val="FontStyle12"/>
          <w:rFonts w:asciiTheme="minorHAnsi" w:hAnsiTheme="minorHAnsi"/>
          <w:sz w:val="24"/>
          <w:szCs w:val="24"/>
          <w:lang w:eastAsia="pt-PT"/>
        </w:rPr>
      </w:pPr>
      <w:r>
        <w:rPr>
          <w:rStyle w:val="FontStyle20"/>
          <w:rFonts w:asciiTheme="minorHAnsi" w:hAnsiTheme="minorHAnsi"/>
          <w:sz w:val="24"/>
          <w:szCs w:val="24"/>
          <w:lang w:eastAsia="pt-PT"/>
        </w:rPr>
        <w:sym w:font="Wingdings 2" w:char="F0A1"/>
      </w:r>
      <w:r>
        <w:rPr>
          <w:rStyle w:val="FontStyle20"/>
          <w:rFonts w:asciiTheme="minorHAnsi" w:hAnsiTheme="minorHAnsi"/>
          <w:sz w:val="24"/>
          <w:szCs w:val="24"/>
          <w:lang w:eastAsia="pt-PT"/>
        </w:rPr>
        <w:t xml:space="preserve"> </w:t>
      </w:r>
      <w:r w:rsidR="00FD0D73" w:rsidRPr="000F7E57">
        <w:rPr>
          <w:rStyle w:val="FontStyle12"/>
          <w:rFonts w:asciiTheme="minorHAnsi" w:hAnsiTheme="minorHAnsi"/>
          <w:sz w:val="24"/>
          <w:szCs w:val="24"/>
          <w:lang w:eastAsia="pt-PT"/>
        </w:rPr>
        <w:t xml:space="preserve">Enfim, apenas para sugerir algumas deixas, a sã tradição vivida </w:t>
      </w:r>
      <w:r>
        <w:rPr>
          <w:rStyle w:val="FontStyle12"/>
          <w:rFonts w:asciiTheme="minorHAnsi" w:hAnsiTheme="minorHAnsi"/>
          <w:sz w:val="24"/>
          <w:szCs w:val="24"/>
          <w:lang w:eastAsia="pt-PT"/>
        </w:rPr>
        <w:t>de forma espartana pelas</w:t>
      </w:r>
      <w:r w:rsidR="00FD0D73" w:rsidRPr="000F7E57">
        <w:rPr>
          <w:rStyle w:val="FontStyle12"/>
          <w:rFonts w:asciiTheme="minorHAnsi" w:hAnsiTheme="minorHAnsi"/>
          <w:sz w:val="24"/>
          <w:szCs w:val="24"/>
          <w:lang w:eastAsia="pt-PT"/>
        </w:rPr>
        <w:t xml:space="preserve"> pri</w:t>
      </w:r>
      <w:r w:rsidR="00FD0D73" w:rsidRPr="000F7E57">
        <w:rPr>
          <w:rStyle w:val="FontStyle12"/>
          <w:rFonts w:asciiTheme="minorHAnsi" w:hAnsiTheme="minorHAnsi"/>
          <w:sz w:val="24"/>
          <w:szCs w:val="24"/>
          <w:lang w:eastAsia="pt-PT"/>
        </w:rPr>
        <w:softHyphen/>
        <w:t>meiras gerações e no testemunho dos melhores entre os que nos precederam, juntamente com as diretrizes das Constituições e dos Regula</w:t>
      </w:r>
      <w:r w:rsidR="00FD0D73" w:rsidRPr="000F7E57">
        <w:rPr>
          <w:rStyle w:val="FontStyle12"/>
          <w:rFonts w:asciiTheme="minorHAnsi" w:hAnsiTheme="minorHAnsi"/>
          <w:sz w:val="24"/>
          <w:szCs w:val="24"/>
          <w:lang w:eastAsia="pt-PT"/>
        </w:rPr>
        <w:softHyphen/>
        <w:t>mentos, indica-nos expressões práticas e exigen</w:t>
      </w:r>
      <w:r w:rsidR="00FD0D73" w:rsidRPr="000F7E57">
        <w:rPr>
          <w:rStyle w:val="FontStyle12"/>
          <w:rFonts w:asciiTheme="minorHAnsi" w:hAnsiTheme="minorHAnsi"/>
          <w:sz w:val="24"/>
          <w:szCs w:val="24"/>
          <w:lang w:eastAsia="pt-PT"/>
        </w:rPr>
        <w:softHyphen/>
        <w:t>tes de união com Deus e de ascese.</w:t>
      </w:r>
    </w:p>
    <w:p w:rsidR="00544FC6" w:rsidRPr="000F7E57" w:rsidRDefault="00544FC6" w:rsidP="00B60E13">
      <w:pPr>
        <w:pStyle w:val="Style3"/>
        <w:widowControl/>
        <w:spacing w:after="60" w:line="276" w:lineRule="auto"/>
        <w:ind w:firstLine="284"/>
        <w:jc w:val="both"/>
        <w:rPr>
          <w:rStyle w:val="FontStyle12"/>
          <w:rFonts w:asciiTheme="minorHAnsi" w:hAnsiTheme="minorHAnsi"/>
          <w:sz w:val="24"/>
          <w:szCs w:val="24"/>
          <w:lang w:eastAsia="pt-PT"/>
        </w:rPr>
      </w:pPr>
    </w:p>
    <w:p w:rsidR="00544FC6" w:rsidRDefault="00FD0D73" w:rsidP="00544FC6">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Assim:</w:t>
      </w:r>
    </w:p>
    <w:p w:rsidR="00AB5057" w:rsidRDefault="00544FC6" w:rsidP="00AB5057">
      <w:pPr>
        <w:pStyle w:val="Style3"/>
        <w:widowControl/>
        <w:spacing w:after="60" w:line="276" w:lineRule="auto"/>
        <w:ind w:firstLine="284"/>
        <w:jc w:val="both"/>
        <w:rPr>
          <w:rStyle w:val="FontStyle12"/>
          <w:rFonts w:asciiTheme="minorHAnsi" w:hAnsiTheme="minorHAnsi"/>
          <w:sz w:val="24"/>
          <w:szCs w:val="24"/>
          <w:lang w:eastAsia="pt-PT"/>
        </w:rPr>
      </w:pPr>
      <w:r>
        <w:rPr>
          <w:rStyle w:val="FontStyle20"/>
          <w:rFonts w:asciiTheme="minorHAnsi" w:hAnsiTheme="minorHAnsi"/>
          <w:sz w:val="24"/>
          <w:szCs w:val="24"/>
          <w:lang w:eastAsia="pt-PT"/>
        </w:rPr>
        <w:sym w:font="Wingdings 2" w:char="F0A1"/>
      </w:r>
      <w:r>
        <w:rPr>
          <w:rStyle w:val="FontStyle20"/>
          <w:rFonts w:asciiTheme="minorHAnsi" w:hAnsiTheme="minorHAnsi"/>
          <w:sz w:val="24"/>
          <w:szCs w:val="24"/>
          <w:lang w:eastAsia="pt-PT"/>
        </w:rPr>
        <w:t xml:space="preserve"> </w:t>
      </w:r>
      <w:r w:rsidR="00FD0D73" w:rsidRPr="000F7E57">
        <w:rPr>
          <w:rStyle w:val="FontStyle12"/>
          <w:rFonts w:asciiTheme="minorHAnsi" w:hAnsiTheme="minorHAnsi"/>
          <w:sz w:val="24"/>
          <w:szCs w:val="24"/>
          <w:lang w:eastAsia="pt-PT"/>
        </w:rPr>
        <w:t xml:space="preserve">Para aprimorar nosso </w:t>
      </w:r>
      <w:r w:rsidR="00192A96" w:rsidRPr="000F7E57">
        <w:rPr>
          <w:rStyle w:val="FontStyle12"/>
          <w:rFonts w:asciiTheme="minorHAnsi" w:hAnsiTheme="minorHAnsi"/>
          <w:sz w:val="24"/>
          <w:szCs w:val="24"/>
          <w:lang w:eastAsia="pt-PT"/>
        </w:rPr>
        <w:t>“</w:t>
      </w:r>
      <w:r w:rsidR="00FD0D73" w:rsidRPr="000F7E57">
        <w:rPr>
          <w:rStyle w:val="FontStyle12"/>
          <w:rFonts w:asciiTheme="minorHAnsi" w:hAnsiTheme="minorHAnsi"/>
          <w:sz w:val="24"/>
          <w:szCs w:val="24"/>
          <w:lang w:eastAsia="pt-PT"/>
        </w:rPr>
        <w:t>encontro quoti</w:t>
      </w:r>
      <w:r w:rsidR="00FD0D73" w:rsidRPr="000F7E57">
        <w:rPr>
          <w:rStyle w:val="FontStyle12"/>
          <w:rFonts w:asciiTheme="minorHAnsi" w:hAnsiTheme="minorHAnsi"/>
          <w:sz w:val="24"/>
          <w:szCs w:val="24"/>
          <w:lang w:eastAsia="pt-PT"/>
        </w:rPr>
        <w:softHyphen/>
        <w:t>diano com Cristo</w:t>
      </w:r>
      <w:r w:rsidR="00192A96" w:rsidRPr="000F7E57">
        <w:rPr>
          <w:rStyle w:val="FontStyle12"/>
          <w:rFonts w:asciiTheme="minorHAnsi" w:hAnsiTheme="minorHAnsi"/>
          <w:sz w:val="24"/>
          <w:szCs w:val="24"/>
          <w:lang w:eastAsia="pt-PT"/>
        </w:rPr>
        <w:t>”</w:t>
      </w:r>
      <w:r w:rsidR="00FD0D73" w:rsidRPr="000F7E57">
        <w:rPr>
          <w:rStyle w:val="FontStyle12"/>
          <w:rFonts w:asciiTheme="minorHAnsi" w:hAnsiTheme="minorHAnsi"/>
          <w:sz w:val="24"/>
          <w:szCs w:val="24"/>
          <w:lang w:eastAsia="pt-PT"/>
        </w:rPr>
        <w:t xml:space="preserve"> convirá reler o capítulo 8</w:t>
      </w:r>
      <w:r>
        <w:rPr>
          <w:rStyle w:val="FontStyle12"/>
          <w:rFonts w:asciiTheme="minorHAnsi" w:hAnsiTheme="minorHAnsi"/>
          <w:sz w:val="24"/>
          <w:szCs w:val="24"/>
          <w:lang w:eastAsia="pt-PT"/>
        </w:rPr>
        <w:t xml:space="preserve">º </w:t>
      </w:r>
      <w:r>
        <w:rPr>
          <w:rStyle w:val="FontStyle13"/>
          <w:rFonts w:asciiTheme="minorHAnsi" w:hAnsiTheme="minorHAnsi"/>
          <w:sz w:val="24"/>
          <w:szCs w:val="24"/>
          <w:lang w:eastAsia="pt-PT"/>
        </w:rPr>
        <w:t xml:space="preserve">das </w:t>
      </w:r>
      <w:r w:rsidR="00FD0D73" w:rsidRPr="000F7E57">
        <w:rPr>
          <w:rStyle w:val="FontStyle13"/>
          <w:rFonts w:asciiTheme="minorHAnsi" w:hAnsiTheme="minorHAnsi"/>
          <w:sz w:val="24"/>
          <w:szCs w:val="24"/>
          <w:lang w:eastAsia="pt-PT"/>
        </w:rPr>
        <w:t>Constituições</w:t>
      </w:r>
      <w:r>
        <w:rPr>
          <w:rStyle w:val="FontStyle13"/>
          <w:rFonts w:asciiTheme="minorHAnsi" w:hAnsiTheme="minorHAnsi"/>
          <w:sz w:val="24"/>
          <w:szCs w:val="24"/>
          <w:lang w:eastAsia="pt-PT"/>
        </w:rPr>
        <w:t>:</w:t>
      </w:r>
      <w:r>
        <w:rPr>
          <w:rStyle w:val="Refdenotaderodap"/>
          <w:rFonts w:asciiTheme="minorHAnsi" w:hAnsiTheme="minorHAnsi" w:cs="Bookman Old Style"/>
          <w:lang w:eastAsia="pt-PT"/>
        </w:rPr>
        <w:footnoteReference w:id="37"/>
      </w:r>
      <w:r>
        <w:rPr>
          <w:rStyle w:val="FontStyle13"/>
          <w:rFonts w:asciiTheme="minorHAnsi" w:hAnsiTheme="minorHAnsi"/>
          <w:sz w:val="24"/>
          <w:szCs w:val="24"/>
          <w:lang w:eastAsia="pt-PT"/>
        </w:rPr>
        <w:t xml:space="preserve"> </w:t>
      </w:r>
      <w:r w:rsidR="00FD0D73" w:rsidRPr="000F7E57">
        <w:rPr>
          <w:rStyle w:val="FontStyle13"/>
          <w:rFonts w:asciiTheme="minorHAnsi" w:hAnsiTheme="minorHAnsi"/>
          <w:sz w:val="24"/>
          <w:szCs w:val="24"/>
          <w:lang w:eastAsia="pt-PT"/>
        </w:rPr>
        <w:t xml:space="preserve">escuta </w:t>
      </w:r>
      <w:r>
        <w:rPr>
          <w:rStyle w:val="FontStyle13"/>
          <w:rFonts w:asciiTheme="minorHAnsi" w:hAnsiTheme="minorHAnsi"/>
          <w:sz w:val="24"/>
          <w:szCs w:val="24"/>
          <w:lang w:eastAsia="pt-PT"/>
        </w:rPr>
        <w:t xml:space="preserve">de </w:t>
      </w:r>
      <w:r w:rsidR="00FD0D73" w:rsidRPr="000F7E57">
        <w:rPr>
          <w:rStyle w:val="FontStyle13"/>
          <w:rFonts w:asciiTheme="minorHAnsi" w:hAnsiTheme="minorHAnsi"/>
          <w:sz w:val="24"/>
          <w:szCs w:val="24"/>
          <w:lang w:eastAsia="pt-PT"/>
        </w:rPr>
        <w:t>Deus, oração,</w:t>
      </w:r>
      <w:r>
        <w:rPr>
          <w:rStyle w:val="FontStyle13"/>
          <w:rFonts w:asciiTheme="minorHAnsi" w:hAnsiTheme="minorHAnsi"/>
          <w:sz w:val="24"/>
          <w:szCs w:val="24"/>
          <w:lang w:eastAsia="pt-PT"/>
        </w:rPr>
        <w:t xml:space="preserve"> </w:t>
      </w:r>
      <w:r w:rsidR="00FD0D73" w:rsidRPr="000F7E57">
        <w:rPr>
          <w:rStyle w:val="FontStyle12"/>
          <w:rFonts w:asciiTheme="minorHAnsi" w:hAnsiTheme="minorHAnsi"/>
          <w:sz w:val="24"/>
          <w:szCs w:val="24"/>
          <w:lang w:eastAsia="pt-PT"/>
        </w:rPr>
        <w:t xml:space="preserve">Eucaristia, Penitência, devoção mariana, e uma liturgia da vida na qual nos oferecemos a nós mesmos no trabalho quotidiano </w:t>
      </w:r>
      <w:r w:rsidR="00192A96" w:rsidRPr="000F7E57">
        <w:rPr>
          <w:rStyle w:val="FontStyle12"/>
          <w:rFonts w:asciiTheme="minorHAnsi" w:hAnsiTheme="minorHAnsi"/>
          <w:sz w:val="24"/>
          <w:szCs w:val="24"/>
          <w:lang w:eastAsia="pt-PT"/>
        </w:rPr>
        <w:t>“</w:t>
      </w:r>
      <w:r w:rsidR="00FD0D73" w:rsidRPr="000F7E57">
        <w:rPr>
          <w:rStyle w:val="FontStyle12"/>
          <w:rFonts w:asciiTheme="minorHAnsi" w:hAnsiTheme="minorHAnsi"/>
          <w:sz w:val="24"/>
          <w:szCs w:val="24"/>
          <w:lang w:eastAsia="pt-PT"/>
        </w:rPr>
        <w:t>como hóstias vivas, santas e agradáveis a Deus</w:t>
      </w:r>
      <w:r w:rsidR="00192A96" w:rsidRPr="000F7E57">
        <w:rPr>
          <w:rStyle w:val="FontStyle12"/>
          <w:rFonts w:asciiTheme="minorHAnsi" w:hAnsiTheme="minorHAnsi"/>
          <w:sz w:val="24"/>
          <w:szCs w:val="24"/>
          <w:lang w:eastAsia="pt-PT"/>
        </w:rPr>
        <w:t>”</w:t>
      </w:r>
      <w:r w:rsidR="00FD0D73" w:rsidRPr="000F7E57">
        <w:rPr>
          <w:rStyle w:val="FontStyle12"/>
          <w:rFonts w:asciiTheme="minorHAnsi" w:hAnsiTheme="minorHAnsi"/>
          <w:sz w:val="24"/>
          <w:szCs w:val="24"/>
          <w:lang w:eastAsia="pt-PT"/>
        </w:rPr>
        <w:t>.</w:t>
      </w:r>
    </w:p>
    <w:p w:rsidR="00FD0D73" w:rsidRPr="000F7E57" w:rsidRDefault="00AB5057" w:rsidP="00AB5057">
      <w:pPr>
        <w:pStyle w:val="Style3"/>
        <w:widowControl/>
        <w:spacing w:after="60" w:line="276" w:lineRule="auto"/>
        <w:ind w:firstLine="284"/>
        <w:jc w:val="both"/>
        <w:rPr>
          <w:rStyle w:val="FontStyle12"/>
          <w:rFonts w:asciiTheme="minorHAnsi" w:hAnsiTheme="minorHAnsi"/>
          <w:sz w:val="24"/>
          <w:szCs w:val="24"/>
          <w:lang w:eastAsia="pt-PT"/>
        </w:rPr>
      </w:pPr>
      <w:r>
        <w:rPr>
          <w:rStyle w:val="FontStyle20"/>
          <w:rFonts w:asciiTheme="minorHAnsi" w:hAnsiTheme="minorHAnsi"/>
          <w:sz w:val="24"/>
          <w:szCs w:val="24"/>
          <w:lang w:eastAsia="pt-PT"/>
        </w:rPr>
        <w:sym w:font="Wingdings 2" w:char="F0A1"/>
      </w:r>
      <w:r>
        <w:rPr>
          <w:rStyle w:val="FontStyle20"/>
          <w:rFonts w:asciiTheme="minorHAnsi" w:hAnsiTheme="minorHAnsi"/>
          <w:sz w:val="24"/>
          <w:szCs w:val="24"/>
          <w:lang w:eastAsia="pt-PT"/>
        </w:rPr>
        <w:t xml:space="preserve"> </w:t>
      </w:r>
      <w:r w:rsidR="00FD0D73" w:rsidRPr="000F7E57">
        <w:rPr>
          <w:rStyle w:val="FontStyle12"/>
          <w:rFonts w:asciiTheme="minorHAnsi" w:hAnsiTheme="minorHAnsi"/>
          <w:sz w:val="24"/>
          <w:szCs w:val="24"/>
          <w:lang w:eastAsia="pt-PT"/>
        </w:rPr>
        <w:t xml:space="preserve">E para o </w:t>
      </w:r>
      <w:r w:rsidR="00192A96" w:rsidRPr="000F7E57">
        <w:rPr>
          <w:rStyle w:val="FontStyle12"/>
          <w:rFonts w:asciiTheme="minorHAnsi" w:hAnsiTheme="minorHAnsi"/>
          <w:sz w:val="24"/>
          <w:szCs w:val="24"/>
          <w:lang w:eastAsia="pt-PT"/>
        </w:rPr>
        <w:t>“</w:t>
      </w:r>
      <w:r w:rsidR="00FD0D73" w:rsidRPr="000F7E57">
        <w:rPr>
          <w:rStyle w:val="FontStyle12"/>
          <w:rFonts w:asciiTheme="minorHAnsi" w:hAnsiTheme="minorHAnsi"/>
          <w:sz w:val="24"/>
          <w:szCs w:val="24"/>
          <w:lang w:eastAsia="pt-PT"/>
        </w:rPr>
        <w:t>empenho ascético</w:t>
      </w:r>
      <w:r w:rsidR="00192A96" w:rsidRPr="000F7E57">
        <w:rPr>
          <w:rStyle w:val="FontStyle12"/>
          <w:rFonts w:asciiTheme="minorHAnsi" w:hAnsiTheme="minorHAnsi"/>
          <w:sz w:val="24"/>
          <w:szCs w:val="24"/>
          <w:lang w:eastAsia="pt-PT"/>
        </w:rPr>
        <w:t>”</w:t>
      </w:r>
      <w:r w:rsidR="00FD0D73" w:rsidRPr="000F7E57">
        <w:rPr>
          <w:rStyle w:val="FontStyle12"/>
          <w:rFonts w:asciiTheme="minorHAnsi" w:hAnsiTheme="minorHAnsi"/>
          <w:sz w:val="24"/>
          <w:szCs w:val="24"/>
          <w:lang w:eastAsia="pt-PT"/>
        </w:rPr>
        <w:t>, permiti-me apresentar-vos alguns artigos muito concretos:</w:t>
      </w:r>
    </w:p>
    <w:p w:rsidR="00FD0D73" w:rsidRPr="000F7E57" w:rsidRDefault="00FD0D73"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Const. 42: O trabalho e a temperança em oposição às comodidades e confortos, a pronti</w:t>
      </w:r>
      <w:r w:rsidRPr="000F7E57">
        <w:rPr>
          <w:rStyle w:val="FontStyle12"/>
          <w:rFonts w:asciiTheme="minorHAnsi" w:hAnsiTheme="minorHAnsi"/>
          <w:sz w:val="24"/>
          <w:szCs w:val="24"/>
          <w:lang w:eastAsia="pt-PT"/>
        </w:rPr>
        <w:softHyphen/>
        <w:t xml:space="preserve">dão em </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suportar o calor e o frio, a sede e a fome, as fadigas e o desprezo, toda vez que se tratar da glória de Deus e da salvação das almas!</w:t>
      </w:r>
      <w:r w:rsidR="00192A96" w:rsidRPr="000F7E57">
        <w:rPr>
          <w:rStyle w:val="FontStyle12"/>
          <w:rFonts w:asciiTheme="minorHAnsi" w:hAnsiTheme="minorHAnsi"/>
          <w:sz w:val="24"/>
          <w:szCs w:val="24"/>
          <w:lang w:eastAsia="pt-PT"/>
        </w:rPr>
        <w:t>”</w:t>
      </w:r>
      <w:r w:rsidRPr="000F7E57">
        <w:rPr>
          <w:rStyle w:val="FontStyle12"/>
          <w:rFonts w:asciiTheme="minorHAnsi" w:hAnsiTheme="minorHAnsi"/>
          <w:sz w:val="24"/>
          <w:szCs w:val="24"/>
          <w:lang w:eastAsia="pt-PT"/>
        </w:rPr>
        <w:t>;</w:t>
      </w:r>
    </w:p>
    <w:p w:rsidR="00FD0D73" w:rsidRPr="000F7E57" w:rsidRDefault="00FD0D73"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Const. 79: para conservar a castidade, o uso da mortificação e da guarda dos sentidos;</w:t>
      </w:r>
    </w:p>
    <w:p w:rsidR="00FD0D73" w:rsidRPr="000F7E57" w:rsidRDefault="00FD0D73"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Const. 83, 85, 87: para viver a pobreza, aceitar os inc</w:t>
      </w:r>
      <w:r w:rsidR="00AB5057">
        <w:rPr>
          <w:rStyle w:val="FontStyle12"/>
          <w:rFonts w:asciiTheme="minorHAnsi" w:hAnsiTheme="minorHAnsi"/>
          <w:sz w:val="24"/>
          <w:szCs w:val="24"/>
          <w:lang w:eastAsia="pt-PT"/>
        </w:rPr>
        <w:t>ô</w:t>
      </w:r>
      <w:r w:rsidRPr="000F7E57">
        <w:rPr>
          <w:rStyle w:val="FontStyle12"/>
          <w:rFonts w:asciiTheme="minorHAnsi" w:hAnsiTheme="minorHAnsi"/>
          <w:sz w:val="24"/>
          <w:szCs w:val="24"/>
          <w:lang w:eastAsia="pt-PT"/>
        </w:rPr>
        <w:t>modos e assumir um teor de vida simples e frugal, no espírito de sacrifício;</w:t>
      </w:r>
    </w:p>
    <w:p w:rsidR="00934D67" w:rsidRPr="000F7E57" w:rsidRDefault="00FD0D73" w:rsidP="00AB5057">
      <w:pPr>
        <w:pStyle w:val="Style3"/>
        <w:widowControl/>
        <w:spacing w:after="60" w:line="276" w:lineRule="auto"/>
        <w:ind w:firstLine="284"/>
        <w:jc w:val="both"/>
        <w:rPr>
          <w:rStyle w:val="FontStyle20"/>
          <w:rFonts w:asciiTheme="minorHAnsi" w:hAnsiTheme="minorHAnsi"/>
          <w:sz w:val="24"/>
          <w:szCs w:val="24"/>
          <w:lang w:eastAsia="pt-PT"/>
        </w:rPr>
      </w:pPr>
      <w:r w:rsidRPr="000F7E57">
        <w:rPr>
          <w:rStyle w:val="FontStyle12"/>
          <w:rFonts w:asciiTheme="minorHAnsi" w:hAnsiTheme="minorHAnsi"/>
          <w:sz w:val="24"/>
          <w:szCs w:val="24"/>
          <w:lang w:eastAsia="pt-PT"/>
        </w:rPr>
        <w:t>Const. 91, 93, 94: para viver a obediência, fazer a oferta da nossa vontade a Deus na Con</w:t>
      </w:r>
      <w:r w:rsidRPr="000F7E57">
        <w:rPr>
          <w:rStyle w:val="FontStyle12"/>
          <w:rFonts w:asciiTheme="minorHAnsi" w:hAnsiTheme="minorHAnsi"/>
          <w:sz w:val="24"/>
          <w:szCs w:val="24"/>
          <w:lang w:eastAsia="pt-PT"/>
        </w:rPr>
        <w:softHyphen/>
        <w:t>gregação; ser sempre disponíveis; considerar os Superiores e a Comunidade como mediações qualificadas para conhecer a vontade do Pai;</w:t>
      </w:r>
      <w:r w:rsidR="00AB5057">
        <w:rPr>
          <w:rStyle w:val="FontStyle12"/>
          <w:rFonts w:asciiTheme="minorHAnsi" w:hAnsiTheme="minorHAnsi"/>
          <w:sz w:val="24"/>
          <w:szCs w:val="24"/>
          <w:lang w:eastAsia="pt-PT"/>
        </w:rPr>
        <w:t xml:space="preserve"> </w:t>
      </w:r>
      <w:r w:rsidR="00087AD7" w:rsidRPr="000F7E57">
        <w:rPr>
          <w:rStyle w:val="FontStyle20"/>
          <w:rFonts w:asciiTheme="minorHAnsi" w:hAnsiTheme="minorHAnsi"/>
          <w:sz w:val="24"/>
          <w:szCs w:val="24"/>
          <w:lang w:eastAsia="pt-PT"/>
        </w:rPr>
        <w:t>ser acessíveis ao diálogo; colocar, por parte de cada um, capacidades e carismas a serviço da missão comunitária. Com razão nos ensina Dom Bosco: em vez de fazer obras de penitência, façamos as da obediência;</w:t>
      </w:r>
    </w:p>
    <w:p w:rsidR="00934D67" w:rsidRPr="000F7E57" w:rsidRDefault="00087AD7" w:rsidP="00B60E13">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Reg. 36: despertar o sentido crítico e a cons</w:t>
      </w:r>
      <w:r w:rsidRPr="000F7E57">
        <w:rPr>
          <w:rStyle w:val="FontStyle20"/>
          <w:rFonts w:asciiTheme="minorHAnsi" w:hAnsiTheme="minorHAnsi"/>
          <w:sz w:val="24"/>
          <w:szCs w:val="24"/>
          <w:lang w:eastAsia="pt-PT"/>
        </w:rPr>
        <w:softHyphen/>
        <w:t>ciência dos próprios deveres morais na escolha das leituras, das projeções cinematográficas e das transmissões radiof</w:t>
      </w:r>
      <w:r w:rsidR="00AB5057">
        <w:rPr>
          <w:rStyle w:val="FontStyle20"/>
          <w:rFonts w:asciiTheme="minorHAnsi" w:hAnsiTheme="minorHAnsi"/>
          <w:sz w:val="24"/>
          <w:szCs w:val="24"/>
          <w:lang w:eastAsia="pt-PT"/>
        </w:rPr>
        <w:t>ô</w:t>
      </w:r>
      <w:r w:rsidRPr="000F7E57">
        <w:rPr>
          <w:rStyle w:val="FontStyle20"/>
          <w:rFonts w:asciiTheme="minorHAnsi" w:hAnsiTheme="minorHAnsi"/>
          <w:sz w:val="24"/>
          <w:szCs w:val="24"/>
          <w:lang w:eastAsia="pt-PT"/>
        </w:rPr>
        <w:t>nicas e espetáculos televisionados, pensando na austeridade exigida pela vida religiosa e nos compromissos da vida comunitária e de trabalho;</w:t>
      </w:r>
    </w:p>
    <w:p w:rsidR="00934D67" w:rsidRPr="000F7E57" w:rsidRDefault="00087AD7" w:rsidP="00B60E13">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Reg. 50: a penitência especial, pessoal e comunitária, da sexta-feira e do tempo de Qua</w:t>
      </w:r>
      <w:r w:rsidRPr="000F7E57">
        <w:rPr>
          <w:rStyle w:val="FontStyle20"/>
          <w:rFonts w:asciiTheme="minorHAnsi" w:hAnsiTheme="minorHAnsi"/>
          <w:sz w:val="24"/>
          <w:szCs w:val="24"/>
          <w:lang w:eastAsia="pt-PT"/>
        </w:rPr>
        <w:softHyphen/>
        <w:t>resma;</w:t>
      </w:r>
    </w:p>
    <w:p w:rsidR="00934D67" w:rsidRPr="000F7E57" w:rsidRDefault="00087AD7" w:rsidP="00B60E13">
      <w:pPr>
        <w:pStyle w:val="Style7"/>
        <w:widowControl/>
        <w:spacing w:after="60" w:line="276" w:lineRule="auto"/>
        <w:ind w:firstLine="284"/>
        <w:rPr>
          <w:rStyle w:val="FontStyle22"/>
          <w:rFonts w:asciiTheme="minorHAnsi" w:hAnsiTheme="minorHAnsi"/>
          <w:sz w:val="24"/>
          <w:szCs w:val="24"/>
          <w:lang w:eastAsia="pt-PT"/>
        </w:rPr>
      </w:pPr>
      <w:r w:rsidRPr="000F7E57">
        <w:rPr>
          <w:rStyle w:val="FontStyle20"/>
          <w:rFonts w:asciiTheme="minorHAnsi" w:hAnsiTheme="minorHAnsi"/>
          <w:sz w:val="24"/>
          <w:szCs w:val="24"/>
          <w:lang w:eastAsia="pt-PT"/>
        </w:rPr>
        <w:t>Reg. 55: f</w:t>
      </w:r>
      <w:r w:rsidR="00AB5057">
        <w:rPr>
          <w:rStyle w:val="FontStyle20"/>
          <w:rFonts w:asciiTheme="minorHAnsi" w:hAnsiTheme="minorHAnsi"/>
          <w:sz w:val="24"/>
          <w:szCs w:val="24"/>
          <w:lang w:eastAsia="pt-PT"/>
        </w:rPr>
        <w:t>ugir das comodidades e das atra</w:t>
      </w:r>
      <w:r w:rsidRPr="000F7E57">
        <w:rPr>
          <w:rStyle w:val="FontStyle22"/>
          <w:rFonts w:asciiTheme="minorHAnsi" w:hAnsiTheme="minorHAnsi"/>
          <w:sz w:val="24"/>
          <w:szCs w:val="24"/>
          <w:lang w:eastAsia="pt-PT"/>
        </w:rPr>
        <w:t>ções mundanas;</w:t>
      </w:r>
    </w:p>
    <w:p w:rsidR="00934D67" w:rsidRPr="000F7E57" w:rsidRDefault="00087AD7" w:rsidP="00B60E13">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lastRenderedPageBreak/>
        <w:t>Reg. 61: a sobriedade no alimento e nas bebidas, a simplicidade das roupas, o uso moderado das férias e dos divertimentos e a abstenção de fumo como forma de temperança salesiana e de testemunho no próprio trabalho educativo.</w:t>
      </w:r>
    </w:p>
    <w:p w:rsidR="00934D67" w:rsidRDefault="00087AD7" w:rsidP="00B60E13">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Dom Bosco, os grandes Fundadores e os Santos são tipos de homem e de mulher que honram a humanidade. Irradiaram amor e ale</w:t>
      </w:r>
      <w:r w:rsidRPr="000F7E57">
        <w:rPr>
          <w:rStyle w:val="FontStyle20"/>
          <w:rFonts w:asciiTheme="minorHAnsi" w:hAnsiTheme="minorHAnsi"/>
          <w:sz w:val="24"/>
          <w:szCs w:val="24"/>
          <w:lang w:eastAsia="pt-PT"/>
        </w:rPr>
        <w:softHyphen/>
        <w:t xml:space="preserve">gria porque foram verdadeiros discípulos de Cristo, fixando atentamente o olhar também no aniquilamento (a </w:t>
      </w:r>
      <w:r w:rsidR="00AB5057">
        <w:rPr>
          <w:rStyle w:val="FontStyle27"/>
          <w:rFonts w:asciiTheme="minorHAnsi" w:hAnsiTheme="minorHAnsi"/>
          <w:sz w:val="24"/>
          <w:szCs w:val="24"/>
          <w:lang w:eastAsia="pt-PT"/>
        </w:rPr>
        <w:t>k</w:t>
      </w:r>
      <w:r w:rsidRPr="000F7E57">
        <w:rPr>
          <w:rStyle w:val="FontStyle27"/>
          <w:rFonts w:asciiTheme="minorHAnsi" w:hAnsiTheme="minorHAnsi"/>
          <w:sz w:val="24"/>
          <w:szCs w:val="24"/>
          <w:lang w:eastAsia="pt-PT"/>
        </w:rPr>
        <w:t xml:space="preserve">ênosi!) </w:t>
      </w:r>
      <w:r w:rsidRPr="000F7E57">
        <w:rPr>
          <w:rStyle w:val="FontStyle20"/>
          <w:rFonts w:asciiTheme="minorHAnsi" w:hAnsiTheme="minorHAnsi"/>
          <w:sz w:val="24"/>
          <w:szCs w:val="24"/>
          <w:lang w:eastAsia="pt-PT"/>
        </w:rPr>
        <w:t xml:space="preserve">a que se submeteu. Ensinam-nos, antes de tudo, a encher o coração de caridade, mas a nutri-la também e defendê-la com coragem ascética, lembrando que uma ascese pedagógica </w:t>
      </w:r>
      <w:r w:rsidR="00B152C1" w:rsidRPr="000F7E57">
        <w:rPr>
          <w:rStyle w:val="FontStyle20"/>
          <w:rFonts w:asciiTheme="minorHAnsi" w:hAnsiTheme="minorHAnsi"/>
          <w:sz w:val="24"/>
          <w:szCs w:val="24"/>
          <w:lang w:eastAsia="pt-PT"/>
        </w:rPr>
        <w:t>se vale</w:t>
      </w:r>
      <w:r w:rsidRPr="000F7E57">
        <w:rPr>
          <w:rStyle w:val="FontStyle20"/>
          <w:rFonts w:asciiTheme="minorHAnsi" w:hAnsiTheme="minorHAnsi"/>
          <w:sz w:val="24"/>
          <w:szCs w:val="24"/>
          <w:lang w:eastAsia="pt-PT"/>
        </w:rPr>
        <w:t xml:space="preserve"> também de coisas que podem parecer pequenas, mas se revestem de um si</w:t>
      </w:r>
      <w:r w:rsidR="00B152C1">
        <w:rPr>
          <w:rStyle w:val="FontStyle20"/>
          <w:rFonts w:asciiTheme="minorHAnsi" w:hAnsiTheme="minorHAnsi"/>
          <w:sz w:val="24"/>
          <w:szCs w:val="24"/>
          <w:lang w:eastAsia="pt-PT"/>
        </w:rPr>
        <w:t>gnificado característico e sustê</w:t>
      </w:r>
      <w:r w:rsidRPr="000F7E57">
        <w:rPr>
          <w:rStyle w:val="FontStyle20"/>
          <w:rFonts w:asciiTheme="minorHAnsi" w:hAnsiTheme="minorHAnsi"/>
          <w:sz w:val="24"/>
          <w:szCs w:val="24"/>
          <w:lang w:eastAsia="pt-PT"/>
        </w:rPr>
        <w:t>m, de ma</w:t>
      </w:r>
      <w:r w:rsidRPr="000F7E57">
        <w:rPr>
          <w:rStyle w:val="FontStyle20"/>
          <w:rFonts w:asciiTheme="minorHAnsi" w:hAnsiTheme="minorHAnsi"/>
          <w:sz w:val="24"/>
          <w:szCs w:val="24"/>
          <w:lang w:eastAsia="pt-PT"/>
        </w:rPr>
        <w:softHyphen/>
        <w:t>neira vital e contínua, o robustecimento evangélico da vontade.</w:t>
      </w:r>
    </w:p>
    <w:p w:rsidR="00B152C1" w:rsidRPr="000F7E57" w:rsidRDefault="00B152C1" w:rsidP="00B152C1">
      <w:pPr>
        <w:pStyle w:val="Style1"/>
        <w:widowControl/>
        <w:spacing w:after="60" w:line="276" w:lineRule="auto"/>
        <w:jc w:val="both"/>
        <w:rPr>
          <w:rStyle w:val="FontStyle23"/>
          <w:rFonts w:asciiTheme="minorHAnsi" w:hAnsiTheme="minorHAnsi"/>
          <w:sz w:val="24"/>
          <w:szCs w:val="24"/>
          <w:lang w:eastAsia="pt-PT"/>
        </w:rPr>
      </w:pPr>
    </w:p>
    <w:p w:rsidR="00FD0D73" w:rsidRPr="000F7E57" w:rsidRDefault="00087AD7" w:rsidP="00B152C1">
      <w:pPr>
        <w:pStyle w:val="Style7"/>
        <w:widowControl/>
        <w:spacing w:after="60" w:line="276" w:lineRule="auto"/>
        <w:ind w:right="14" w:firstLine="284"/>
        <w:rPr>
          <w:rStyle w:val="FontStyle12"/>
          <w:rFonts w:asciiTheme="minorHAnsi" w:hAnsiTheme="minorHAnsi"/>
          <w:sz w:val="24"/>
          <w:szCs w:val="24"/>
          <w:lang w:eastAsia="pt-PT"/>
        </w:rPr>
      </w:pPr>
      <w:r w:rsidRPr="00B152C1">
        <w:rPr>
          <w:rStyle w:val="FontStyle20"/>
          <w:rFonts w:asciiTheme="minorHAnsi" w:hAnsiTheme="minorHAnsi"/>
          <w:i/>
          <w:sz w:val="24"/>
          <w:szCs w:val="24"/>
          <w:lang w:eastAsia="pt-PT"/>
        </w:rPr>
        <w:t>Eis, queridos irmãos,</w:t>
      </w:r>
      <w:r w:rsidRPr="000F7E57">
        <w:rPr>
          <w:rStyle w:val="FontStyle20"/>
          <w:rFonts w:asciiTheme="minorHAnsi" w:hAnsiTheme="minorHAnsi"/>
          <w:sz w:val="24"/>
          <w:szCs w:val="24"/>
          <w:lang w:eastAsia="pt-PT"/>
        </w:rPr>
        <w:t xml:space="preserve"> algumas reflexões úteis, pensadas após uma revisão global da vida</w:t>
      </w:r>
      <w:r w:rsidR="00B152C1">
        <w:rPr>
          <w:rStyle w:val="FontStyle20"/>
          <w:rFonts w:asciiTheme="minorHAnsi" w:hAnsiTheme="minorHAnsi"/>
          <w:sz w:val="24"/>
          <w:szCs w:val="24"/>
          <w:lang w:eastAsia="pt-PT"/>
        </w:rPr>
        <w:t xml:space="preserve"> </w:t>
      </w:r>
      <w:r w:rsidR="00FD0D73" w:rsidRPr="000F7E57">
        <w:rPr>
          <w:rStyle w:val="FontStyle12"/>
          <w:rFonts w:asciiTheme="minorHAnsi" w:hAnsiTheme="minorHAnsi"/>
          <w:sz w:val="24"/>
          <w:szCs w:val="24"/>
          <w:lang w:eastAsia="pt-PT"/>
        </w:rPr>
        <w:t xml:space="preserve">da Congregação realizada mediante as Visitas </w:t>
      </w:r>
      <w:r w:rsidR="00B152C1">
        <w:rPr>
          <w:rStyle w:val="FontStyle12"/>
          <w:rFonts w:asciiTheme="minorHAnsi" w:hAnsiTheme="minorHAnsi"/>
          <w:sz w:val="24"/>
          <w:szCs w:val="24"/>
          <w:lang w:eastAsia="pt-PT"/>
        </w:rPr>
        <w:t>de conjunto</w:t>
      </w:r>
      <w:r w:rsidR="00FD0D73" w:rsidRPr="000F7E57">
        <w:rPr>
          <w:rStyle w:val="FontStyle12"/>
          <w:rFonts w:asciiTheme="minorHAnsi" w:hAnsiTheme="minorHAnsi"/>
          <w:sz w:val="24"/>
          <w:szCs w:val="24"/>
          <w:lang w:eastAsia="pt-PT"/>
        </w:rPr>
        <w:t>.</w:t>
      </w:r>
    </w:p>
    <w:p w:rsidR="00FD0D73" w:rsidRPr="000F7E57" w:rsidRDefault="00FD0D73"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Temos urgente necessidade de reprojetar juntos a santidade e de testemunhá-la com um estilo de vida e de apostolado mais crível. É uma interpelação, esta, que nos vem das neces</w:t>
      </w:r>
      <w:r w:rsidRPr="000F7E57">
        <w:rPr>
          <w:rStyle w:val="FontStyle12"/>
          <w:rFonts w:asciiTheme="minorHAnsi" w:hAnsiTheme="minorHAnsi"/>
          <w:sz w:val="24"/>
          <w:szCs w:val="24"/>
          <w:lang w:eastAsia="pt-PT"/>
        </w:rPr>
        <w:softHyphen/>
        <w:t>sidades do povo e sobretudo dos jovens.</w:t>
      </w:r>
    </w:p>
    <w:p w:rsidR="00FD0D73" w:rsidRPr="000F7E57" w:rsidRDefault="00FD0D73" w:rsidP="00B60E13">
      <w:pPr>
        <w:pStyle w:val="Style3"/>
        <w:widowControl/>
        <w:spacing w:after="60" w:line="276" w:lineRule="auto"/>
        <w:ind w:right="5"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Verificou-se nestes últimos anos uma mu</w:t>
      </w:r>
      <w:r w:rsidRPr="000F7E57">
        <w:rPr>
          <w:rStyle w:val="FontStyle12"/>
          <w:rFonts w:asciiTheme="minorHAnsi" w:hAnsiTheme="minorHAnsi"/>
          <w:sz w:val="24"/>
          <w:szCs w:val="24"/>
          <w:lang w:eastAsia="pt-PT"/>
        </w:rPr>
        <w:softHyphen/>
        <w:t>dança considerável nas nossas formas de vida, para melhor nos adequarmos às mudanças culturais e estarmos mais concretamente presentes no mundo. Lamentavelmente, nem sempre nos demos conta de que certas atitudes e maneiras seculares vão, pouco a pouco, pondo em questão a própria essência da vida consa</w:t>
      </w:r>
      <w:r w:rsidRPr="000F7E57">
        <w:rPr>
          <w:rStyle w:val="FontStyle12"/>
          <w:rFonts w:asciiTheme="minorHAnsi" w:hAnsiTheme="minorHAnsi"/>
          <w:sz w:val="24"/>
          <w:szCs w:val="24"/>
          <w:lang w:eastAsia="pt-PT"/>
        </w:rPr>
        <w:softHyphen/>
        <w:t>grada.</w:t>
      </w:r>
    </w:p>
    <w:p w:rsidR="00FD0D73" w:rsidRPr="000F7E57" w:rsidRDefault="00FD0D73"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5"/>
          <w:rFonts w:asciiTheme="minorHAnsi" w:hAnsiTheme="minorHAnsi"/>
          <w:sz w:val="24"/>
          <w:szCs w:val="24"/>
          <w:lang w:eastAsia="pt-PT"/>
        </w:rPr>
        <w:t xml:space="preserve">Devemos </w:t>
      </w:r>
      <w:r w:rsidRPr="000F7E57">
        <w:rPr>
          <w:rStyle w:val="FontStyle12"/>
          <w:rFonts w:asciiTheme="minorHAnsi" w:hAnsiTheme="minorHAnsi"/>
          <w:sz w:val="24"/>
          <w:szCs w:val="24"/>
          <w:lang w:eastAsia="pt-PT"/>
        </w:rPr>
        <w:t xml:space="preserve">estar no </w:t>
      </w:r>
      <w:r w:rsidRPr="000F7E57">
        <w:rPr>
          <w:rStyle w:val="FontStyle15"/>
          <w:rFonts w:asciiTheme="minorHAnsi" w:hAnsiTheme="minorHAnsi"/>
          <w:sz w:val="24"/>
          <w:szCs w:val="24"/>
          <w:lang w:eastAsia="pt-PT"/>
        </w:rPr>
        <w:t xml:space="preserve">mundo </w:t>
      </w:r>
      <w:r w:rsidRPr="000F7E57">
        <w:rPr>
          <w:rStyle w:val="FontStyle12"/>
          <w:rFonts w:asciiTheme="minorHAnsi" w:hAnsiTheme="minorHAnsi"/>
          <w:sz w:val="24"/>
          <w:szCs w:val="24"/>
          <w:lang w:eastAsia="pt-PT"/>
        </w:rPr>
        <w:t xml:space="preserve">como </w:t>
      </w:r>
      <w:r w:rsidR="00192A96" w:rsidRPr="000F7E57">
        <w:rPr>
          <w:rStyle w:val="FontStyle15"/>
          <w:rFonts w:asciiTheme="minorHAnsi" w:hAnsiTheme="minorHAnsi"/>
          <w:sz w:val="24"/>
          <w:szCs w:val="24"/>
          <w:lang w:eastAsia="pt-PT"/>
        </w:rPr>
        <w:t>“</w:t>
      </w:r>
      <w:r w:rsidRPr="000F7E57">
        <w:rPr>
          <w:rStyle w:val="FontStyle15"/>
          <w:rFonts w:asciiTheme="minorHAnsi" w:hAnsiTheme="minorHAnsi"/>
          <w:sz w:val="24"/>
          <w:szCs w:val="24"/>
          <w:lang w:eastAsia="pt-PT"/>
        </w:rPr>
        <w:t>santos</w:t>
      </w:r>
      <w:r w:rsidR="00192A96" w:rsidRPr="000F7E57">
        <w:rPr>
          <w:rStyle w:val="FontStyle15"/>
          <w:rFonts w:asciiTheme="minorHAnsi" w:hAnsiTheme="minorHAnsi"/>
          <w:sz w:val="24"/>
          <w:szCs w:val="24"/>
          <w:lang w:eastAsia="pt-PT"/>
        </w:rPr>
        <w:t>”</w:t>
      </w:r>
      <w:r w:rsidRPr="000F7E57">
        <w:rPr>
          <w:rStyle w:val="FontStyle15"/>
          <w:rFonts w:asciiTheme="minorHAnsi" w:hAnsiTheme="minorHAnsi"/>
          <w:sz w:val="24"/>
          <w:szCs w:val="24"/>
          <w:lang w:eastAsia="pt-PT"/>
        </w:rPr>
        <w:t xml:space="preserve">. </w:t>
      </w:r>
      <w:r w:rsidRPr="000F7E57">
        <w:rPr>
          <w:rStyle w:val="FontStyle12"/>
          <w:rFonts w:asciiTheme="minorHAnsi" w:hAnsiTheme="minorHAnsi"/>
          <w:sz w:val="24"/>
          <w:szCs w:val="24"/>
          <w:lang w:eastAsia="pt-PT"/>
        </w:rPr>
        <w:t xml:space="preserve">Somos os sinais e portadores do amor de Deus aos </w:t>
      </w:r>
      <w:r w:rsidRPr="000F7E57">
        <w:rPr>
          <w:rStyle w:val="FontStyle15"/>
          <w:rFonts w:asciiTheme="minorHAnsi" w:hAnsiTheme="minorHAnsi"/>
          <w:sz w:val="24"/>
          <w:szCs w:val="24"/>
          <w:lang w:eastAsia="pt-PT"/>
        </w:rPr>
        <w:t xml:space="preserve">jovens: </w:t>
      </w:r>
      <w:r w:rsidRPr="000F7E57">
        <w:rPr>
          <w:rStyle w:val="FontStyle12"/>
          <w:rFonts w:asciiTheme="minorHAnsi" w:hAnsiTheme="minorHAnsi"/>
          <w:sz w:val="24"/>
          <w:szCs w:val="24"/>
          <w:lang w:eastAsia="pt-PT"/>
        </w:rPr>
        <w:t xml:space="preserve">não podemos, pois, ser estranhos a eles; mas fomos chamados para </w:t>
      </w:r>
      <w:r w:rsidR="009725D0">
        <w:rPr>
          <w:rStyle w:val="FontStyle12"/>
          <w:rFonts w:asciiTheme="minorHAnsi" w:hAnsiTheme="minorHAnsi"/>
          <w:sz w:val="24"/>
          <w:szCs w:val="24"/>
          <w:lang w:eastAsia="pt-PT"/>
        </w:rPr>
        <w:t>viver</w:t>
      </w:r>
      <w:r w:rsidRPr="000F7E57">
        <w:rPr>
          <w:rStyle w:val="FontStyle12"/>
          <w:rFonts w:asciiTheme="minorHAnsi" w:hAnsiTheme="minorHAnsi"/>
          <w:sz w:val="24"/>
          <w:szCs w:val="24"/>
          <w:lang w:eastAsia="pt-PT"/>
        </w:rPr>
        <w:t xml:space="preserve"> entre eles como verdadeiros discípulos de Cristo, segundo o estilo de Dom Bosco.</w:t>
      </w:r>
    </w:p>
    <w:p w:rsidR="00FD0D73" w:rsidRPr="000F7E57" w:rsidRDefault="00FD0D73"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A superficialidade espiri</w:t>
      </w:r>
      <w:r w:rsidR="009725D0">
        <w:rPr>
          <w:rStyle w:val="FontStyle12"/>
          <w:rFonts w:asciiTheme="minorHAnsi" w:hAnsiTheme="minorHAnsi"/>
          <w:sz w:val="24"/>
          <w:szCs w:val="24"/>
          <w:lang w:eastAsia="pt-PT"/>
        </w:rPr>
        <w:t>tual leva-nos a adaptar-nos ingê</w:t>
      </w:r>
      <w:r w:rsidRPr="000F7E57">
        <w:rPr>
          <w:rStyle w:val="FontStyle12"/>
          <w:rFonts w:asciiTheme="minorHAnsi" w:hAnsiTheme="minorHAnsi"/>
          <w:sz w:val="24"/>
          <w:szCs w:val="24"/>
          <w:lang w:eastAsia="pt-PT"/>
        </w:rPr>
        <w:t>nua e simplesmente ao mundo; a santidade, ao invés, exige de nós uma adapta</w:t>
      </w:r>
      <w:r w:rsidRPr="000F7E57">
        <w:rPr>
          <w:rStyle w:val="FontStyle12"/>
          <w:rFonts w:asciiTheme="minorHAnsi" w:hAnsiTheme="minorHAnsi"/>
          <w:sz w:val="24"/>
          <w:szCs w:val="24"/>
          <w:lang w:eastAsia="pt-PT"/>
        </w:rPr>
        <w:softHyphen/>
        <w:t>ção não propriamente ao mundo, mas sim às necessidades evangélicas do mundo!</w:t>
      </w:r>
    </w:p>
    <w:p w:rsidR="00FD0D73" w:rsidRPr="000F7E57" w:rsidRDefault="00FD0D73" w:rsidP="00B60E13">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 xml:space="preserve">Portanto: não mundanos, ainda que no mundo; não estranhos, mas com identidade própria; não antiquados, mas profetas </w:t>
      </w:r>
      <w:r w:rsidR="009725D0">
        <w:rPr>
          <w:rStyle w:val="FontStyle12"/>
          <w:rFonts w:asciiTheme="minorHAnsi" w:hAnsiTheme="minorHAnsi"/>
          <w:sz w:val="24"/>
          <w:szCs w:val="24"/>
          <w:lang w:eastAsia="pt-PT"/>
        </w:rPr>
        <w:t>atuais</w:t>
      </w:r>
      <w:r w:rsidRPr="000F7E57">
        <w:rPr>
          <w:rStyle w:val="FontStyle12"/>
          <w:rFonts w:asciiTheme="minorHAnsi" w:hAnsiTheme="minorHAnsi"/>
          <w:sz w:val="24"/>
          <w:szCs w:val="24"/>
          <w:lang w:eastAsia="pt-PT"/>
        </w:rPr>
        <w:t xml:space="preserve"> da realidade escatológica da Páscoa; não admiradores fáceis da moda, mas corajosos cultores de uma renovação exigente; não deser</w:t>
      </w:r>
      <w:r w:rsidRPr="000F7E57">
        <w:rPr>
          <w:rStyle w:val="FontStyle12"/>
          <w:rFonts w:asciiTheme="minorHAnsi" w:hAnsiTheme="minorHAnsi"/>
          <w:sz w:val="24"/>
          <w:szCs w:val="24"/>
          <w:lang w:eastAsia="pt-PT"/>
        </w:rPr>
        <w:softHyphen/>
        <w:t>tores das vicissitudes humanas, mas protagonis</w:t>
      </w:r>
      <w:r w:rsidRPr="000F7E57">
        <w:rPr>
          <w:rStyle w:val="FontStyle12"/>
          <w:rFonts w:asciiTheme="minorHAnsi" w:hAnsiTheme="minorHAnsi"/>
          <w:sz w:val="24"/>
          <w:szCs w:val="24"/>
          <w:lang w:eastAsia="pt-PT"/>
        </w:rPr>
        <w:softHyphen/>
        <w:t>tas de uma história de salvação.</w:t>
      </w:r>
    </w:p>
    <w:p w:rsidR="009725D0" w:rsidRDefault="009725D0" w:rsidP="009725D0">
      <w:pPr>
        <w:pStyle w:val="Style3"/>
        <w:widowControl/>
        <w:spacing w:after="60" w:line="276" w:lineRule="auto"/>
        <w:ind w:firstLine="284"/>
        <w:jc w:val="both"/>
        <w:rPr>
          <w:rStyle w:val="FontStyle12"/>
          <w:rFonts w:asciiTheme="minorHAnsi" w:hAnsiTheme="minorHAnsi"/>
          <w:sz w:val="24"/>
          <w:szCs w:val="24"/>
          <w:lang w:eastAsia="pt-PT"/>
        </w:rPr>
      </w:pPr>
      <w:r>
        <w:rPr>
          <w:rStyle w:val="FontStyle12"/>
          <w:rFonts w:asciiTheme="minorHAnsi" w:hAnsiTheme="minorHAnsi"/>
          <w:sz w:val="24"/>
          <w:szCs w:val="24"/>
          <w:lang w:eastAsia="pt-PT"/>
        </w:rPr>
        <w:t>O nosso seguimento</w:t>
      </w:r>
      <w:r w:rsidR="00FD0D73" w:rsidRPr="000F7E57">
        <w:rPr>
          <w:rStyle w:val="FontStyle12"/>
          <w:rFonts w:asciiTheme="minorHAnsi" w:hAnsiTheme="minorHAnsi"/>
          <w:sz w:val="24"/>
          <w:szCs w:val="24"/>
          <w:lang w:eastAsia="pt-PT"/>
        </w:rPr>
        <w:t xml:space="preserve"> de Cristo segundo o espí</w:t>
      </w:r>
      <w:r w:rsidR="00FD0D73" w:rsidRPr="000F7E57">
        <w:rPr>
          <w:rStyle w:val="FontStyle12"/>
          <w:rFonts w:asciiTheme="minorHAnsi" w:hAnsiTheme="minorHAnsi"/>
          <w:sz w:val="24"/>
          <w:szCs w:val="24"/>
          <w:lang w:eastAsia="pt-PT"/>
        </w:rPr>
        <w:softHyphen/>
        <w:t xml:space="preserve">rito de Dom Bosco serve-se de todas as </w:t>
      </w:r>
      <w:r w:rsidR="00FD0D73" w:rsidRPr="009725D0">
        <w:rPr>
          <w:rStyle w:val="FontStyle27"/>
          <w:rFonts w:asciiTheme="minorHAnsi" w:hAnsiTheme="minorHAnsi"/>
          <w:i w:val="0"/>
          <w:sz w:val="24"/>
          <w:szCs w:val="24"/>
          <w:lang w:eastAsia="pt-PT"/>
        </w:rPr>
        <w:t>circuns</w:t>
      </w:r>
      <w:r w:rsidR="00FD0D73" w:rsidRPr="000F7E57">
        <w:rPr>
          <w:rStyle w:val="FontStyle27"/>
          <w:rFonts w:asciiTheme="minorHAnsi" w:hAnsiTheme="minorHAnsi"/>
          <w:sz w:val="24"/>
          <w:szCs w:val="24"/>
          <w:lang w:eastAsia="pt-PT"/>
        </w:rPr>
        <w:softHyphen/>
      </w:r>
      <w:r w:rsidR="00FD0D73" w:rsidRPr="000F7E57">
        <w:rPr>
          <w:rStyle w:val="FontStyle12"/>
          <w:rFonts w:asciiTheme="minorHAnsi" w:hAnsiTheme="minorHAnsi"/>
          <w:sz w:val="24"/>
          <w:szCs w:val="24"/>
          <w:lang w:eastAsia="pt-PT"/>
        </w:rPr>
        <w:t>tâncias, eventos e sinais dos tempos, mesmo das situações mais negativas e injustas, para cresce</w:t>
      </w:r>
      <w:r>
        <w:rPr>
          <w:rStyle w:val="FontStyle12"/>
          <w:rFonts w:asciiTheme="minorHAnsi" w:hAnsiTheme="minorHAnsi"/>
          <w:sz w:val="24"/>
          <w:szCs w:val="24"/>
          <w:lang w:eastAsia="pt-PT"/>
        </w:rPr>
        <w:t>r e fazer crescer na santidade.</w:t>
      </w:r>
    </w:p>
    <w:p w:rsidR="009725D0" w:rsidRDefault="00FD0D73" w:rsidP="009725D0">
      <w:pPr>
        <w:pStyle w:val="Style3"/>
        <w:widowControl/>
        <w:spacing w:after="60" w:line="276" w:lineRule="auto"/>
        <w:ind w:firstLine="284"/>
        <w:jc w:val="both"/>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N</w:t>
      </w:r>
      <w:r w:rsidR="00087AD7" w:rsidRPr="000F7E57">
        <w:rPr>
          <w:rStyle w:val="FontStyle20"/>
          <w:rFonts w:asciiTheme="minorHAnsi" w:hAnsiTheme="minorHAnsi"/>
          <w:sz w:val="24"/>
          <w:szCs w:val="24"/>
          <w:lang w:eastAsia="pt-PT"/>
        </w:rPr>
        <w:t>esse empenho</w:t>
      </w:r>
      <w:r w:rsidR="009725D0">
        <w:rPr>
          <w:rStyle w:val="FontStyle20"/>
          <w:rFonts w:asciiTheme="minorHAnsi" w:hAnsiTheme="minorHAnsi"/>
          <w:sz w:val="24"/>
          <w:szCs w:val="24"/>
          <w:lang w:eastAsia="pt-PT"/>
        </w:rPr>
        <w:t xml:space="preserve"> audacioso</w:t>
      </w:r>
      <w:r w:rsidR="00087AD7" w:rsidRPr="000F7E57">
        <w:rPr>
          <w:rStyle w:val="FontStyle20"/>
          <w:rFonts w:asciiTheme="minorHAnsi" w:hAnsiTheme="minorHAnsi"/>
          <w:sz w:val="24"/>
          <w:szCs w:val="24"/>
          <w:lang w:eastAsia="pt-PT"/>
        </w:rPr>
        <w:t xml:space="preserve">, que não é fácil, porque, afinal, é de contestação (devemos ser </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sinais de contradição</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 xml:space="preserve"> como Jesus), os efeitos desejados não se alcançam, como se costuma dizer, </w:t>
      </w:r>
      <w:r w:rsidR="00192A96" w:rsidRPr="000F7E57">
        <w:rPr>
          <w:rStyle w:val="FontStyle20"/>
          <w:rFonts w:asciiTheme="minorHAnsi" w:hAnsiTheme="minorHAnsi"/>
          <w:sz w:val="24"/>
          <w:szCs w:val="24"/>
          <w:lang w:eastAsia="pt-PT"/>
        </w:rPr>
        <w:t>“</w:t>
      </w:r>
      <w:r w:rsidR="00087AD7" w:rsidRPr="00D21894">
        <w:rPr>
          <w:rStyle w:val="FontStyle20"/>
          <w:rFonts w:asciiTheme="minorHAnsi" w:hAnsiTheme="minorHAnsi"/>
          <w:i/>
          <w:sz w:val="24"/>
          <w:szCs w:val="24"/>
          <w:lang w:val="la-Latn" w:eastAsia="pt-PT"/>
        </w:rPr>
        <w:t>ex opere operato</w:t>
      </w:r>
      <w:r w:rsidR="00192A96" w:rsidRPr="000F7E57">
        <w:rPr>
          <w:rStyle w:val="FontStyle20"/>
          <w:rFonts w:asciiTheme="minorHAnsi" w:hAnsiTheme="minorHAnsi"/>
          <w:sz w:val="24"/>
          <w:szCs w:val="24"/>
          <w:lang w:eastAsia="pt-PT"/>
        </w:rPr>
        <w:t>”</w:t>
      </w:r>
      <w:r w:rsidR="00087AD7" w:rsidRPr="000F7E57">
        <w:rPr>
          <w:rStyle w:val="FontStyle20"/>
          <w:rFonts w:asciiTheme="minorHAnsi" w:hAnsiTheme="minorHAnsi"/>
          <w:sz w:val="24"/>
          <w:szCs w:val="24"/>
          <w:lang w:eastAsia="pt-PT"/>
        </w:rPr>
        <w:t>, ou seja, por simples mudanças de estruturas ou de formas de vida e de apostolado mais adaptados às exigências dos tempos: tais mudanças também são indispensá</w:t>
      </w:r>
      <w:r w:rsidR="00087AD7" w:rsidRPr="000F7E57">
        <w:rPr>
          <w:rStyle w:val="FontStyle20"/>
          <w:rFonts w:asciiTheme="minorHAnsi" w:hAnsiTheme="minorHAnsi"/>
          <w:sz w:val="24"/>
          <w:szCs w:val="24"/>
          <w:lang w:eastAsia="pt-PT"/>
        </w:rPr>
        <w:softHyphen/>
        <w:t>veis; devem, todavia, fundar-se sobre algo dife</w:t>
      </w:r>
      <w:r w:rsidR="00087AD7" w:rsidRPr="000F7E57">
        <w:rPr>
          <w:rStyle w:val="FontStyle20"/>
          <w:rFonts w:asciiTheme="minorHAnsi" w:hAnsiTheme="minorHAnsi"/>
          <w:sz w:val="24"/>
          <w:szCs w:val="24"/>
          <w:lang w:eastAsia="pt-PT"/>
        </w:rPr>
        <w:softHyphen/>
        <w:t>rente, mais profundo e basilar.</w:t>
      </w:r>
    </w:p>
    <w:p w:rsidR="009725D0" w:rsidRDefault="00087AD7" w:rsidP="009725D0">
      <w:pPr>
        <w:pStyle w:val="Style3"/>
        <w:widowControl/>
        <w:spacing w:after="60" w:line="276" w:lineRule="auto"/>
        <w:ind w:firstLine="284"/>
        <w:jc w:val="both"/>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lastRenderedPageBreak/>
        <w:t>Os valores da santidade dependem do cora</w:t>
      </w:r>
      <w:r w:rsidRPr="000F7E57">
        <w:rPr>
          <w:rStyle w:val="FontStyle20"/>
          <w:rFonts w:asciiTheme="minorHAnsi" w:hAnsiTheme="minorHAnsi"/>
          <w:sz w:val="24"/>
          <w:szCs w:val="24"/>
          <w:lang w:eastAsia="pt-PT"/>
        </w:rPr>
        <w:softHyphen/>
        <w:t xml:space="preserve">ção da pessoa; mais se alcançam e acrescem </w:t>
      </w:r>
      <w:r w:rsidR="00192A96" w:rsidRPr="000F7E57">
        <w:rPr>
          <w:rStyle w:val="FontStyle20"/>
          <w:rFonts w:asciiTheme="minorHAnsi" w:hAnsiTheme="minorHAnsi"/>
          <w:sz w:val="24"/>
          <w:szCs w:val="24"/>
          <w:lang w:eastAsia="pt-PT"/>
        </w:rPr>
        <w:t>“</w:t>
      </w:r>
      <w:r w:rsidRPr="00D21894">
        <w:rPr>
          <w:rStyle w:val="FontStyle20"/>
          <w:rFonts w:asciiTheme="minorHAnsi" w:hAnsiTheme="minorHAnsi"/>
          <w:i/>
          <w:sz w:val="24"/>
          <w:szCs w:val="24"/>
          <w:lang w:val="la-Latn" w:eastAsia="pt-PT"/>
        </w:rPr>
        <w:t>ex opere operantis</w:t>
      </w:r>
      <w:r w:rsidR="00192A96" w:rsidRPr="000F7E57">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 ou seja, pela atividade contemplativa da nossa inteligência, pelo empe</w:t>
      </w:r>
      <w:r w:rsidRPr="000F7E57">
        <w:rPr>
          <w:rStyle w:val="FontStyle20"/>
          <w:rFonts w:asciiTheme="minorHAnsi" w:hAnsiTheme="minorHAnsi"/>
          <w:sz w:val="24"/>
          <w:szCs w:val="24"/>
          <w:lang w:eastAsia="pt-PT"/>
        </w:rPr>
        <w:softHyphen/>
        <w:t>nho da nossa liberdade, pela iniciativa do nosso amor.</w:t>
      </w:r>
    </w:p>
    <w:p w:rsidR="009725D0" w:rsidRDefault="00087AD7" w:rsidP="009725D0">
      <w:pPr>
        <w:pStyle w:val="Style3"/>
        <w:widowControl/>
        <w:spacing w:after="60" w:line="276" w:lineRule="auto"/>
        <w:ind w:firstLine="284"/>
        <w:jc w:val="both"/>
        <w:rPr>
          <w:rStyle w:val="FontStyle20"/>
          <w:rFonts w:asciiTheme="minorHAnsi" w:hAnsiTheme="minorHAnsi"/>
          <w:sz w:val="24"/>
          <w:szCs w:val="24"/>
          <w:lang w:eastAsia="pt-PT"/>
        </w:rPr>
      </w:pPr>
      <w:r w:rsidRPr="000F7E57">
        <w:rPr>
          <w:rStyle w:val="FontStyle22"/>
          <w:rFonts w:asciiTheme="minorHAnsi" w:hAnsiTheme="minorHAnsi"/>
          <w:sz w:val="24"/>
          <w:szCs w:val="24"/>
          <w:lang w:eastAsia="pt-PT"/>
        </w:rPr>
        <w:t xml:space="preserve">Não </w:t>
      </w:r>
      <w:r w:rsidRPr="000F7E57">
        <w:rPr>
          <w:rStyle w:val="FontStyle20"/>
          <w:rFonts w:asciiTheme="minorHAnsi" w:hAnsiTheme="minorHAnsi"/>
          <w:sz w:val="24"/>
          <w:szCs w:val="24"/>
          <w:lang w:eastAsia="pt-PT"/>
        </w:rPr>
        <w:t>há como fugir; não nos evadimos com uma simples crítica às estruturas ou culpando os outros. Aqui estamos comprometidos perante a própria consciência na intimidade mais pro</w:t>
      </w:r>
      <w:r w:rsidRPr="000F7E57">
        <w:rPr>
          <w:rStyle w:val="FontStyle20"/>
          <w:rFonts w:asciiTheme="minorHAnsi" w:hAnsiTheme="minorHAnsi"/>
          <w:sz w:val="24"/>
          <w:szCs w:val="24"/>
          <w:lang w:eastAsia="pt-PT"/>
        </w:rPr>
        <w:softHyphen/>
        <w:t>funda da própria realidade pessoal.</w:t>
      </w:r>
    </w:p>
    <w:p w:rsidR="00934D67" w:rsidRPr="000F7E57" w:rsidRDefault="00087AD7" w:rsidP="009725D0">
      <w:pPr>
        <w:pStyle w:val="Style3"/>
        <w:widowControl/>
        <w:spacing w:after="60" w:line="276" w:lineRule="auto"/>
        <w:ind w:firstLine="284"/>
        <w:jc w:val="both"/>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A energia atómica que resolverá a crise situa-se aí: no santuário da nossa pessoa.</w:t>
      </w:r>
    </w:p>
    <w:p w:rsidR="00934D67" w:rsidRPr="000F7E57" w:rsidRDefault="00087AD7" w:rsidP="009725D0">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Esta é a grande verdade: reflitamos sobre</w:t>
      </w:r>
      <w:r w:rsidR="009725D0">
        <w:rPr>
          <w:rStyle w:val="FontStyle20"/>
          <w:rFonts w:asciiTheme="minorHAnsi" w:hAnsiTheme="minorHAnsi"/>
          <w:sz w:val="24"/>
          <w:szCs w:val="24"/>
          <w:lang w:eastAsia="pt-PT"/>
        </w:rPr>
        <w:t xml:space="preserve"> </w:t>
      </w:r>
      <w:r w:rsidRPr="000F7E57">
        <w:rPr>
          <w:rStyle w:val="FontStyle20"/>
          <w:rFonts w:asciiTheme="minorHAnsi" w:hAnsiTheme="minorHAnsi"/>
          <w:sz w:val="24"/>
          <w:szCs w:val="24"/>
          <w:lang w:eastAsia="pt-PT"/>
        </w:rPr>
        <w:t>ela!</w:t>
      </w:r>
    </w:p>
    <w:p w:rsidR="009725D0" w:rsidRDefault="00087AD7" w:rsidP="009725D0">
      <w:pPr>
        <w:pStyle w:val="Style7"/>
        <w:widowControl/>
        <w:spacing w:after="60" w:line="276" w:lineRule="auto"/>
        <w:ind w:firstLine="284"/>
        <w:rPr>
          <w:rStyle w:val="FontStyle20"/>
          <w:rFonts w:asciiTheme="minorHAnsi" w:hAnsiTheme="minorHAnsi"/>
          <w:sz w:val="24"/>
          <w:szCs w:val="24"/>
          <w:lang w:eastAsia="pt-PT"/>
        </w:rPr>
      </w:pPr>
      <w:r w:rsidRPr="000F7E57">
        <w:rPr>
          <w:rStyle w:val="FontStyle20"/>
          <w:rFonts w:asciiTheme="minorHAnsi" w:hAnsiTheme="minorHAnsi"/>
          <w:sz w:val="24"/>
          <w:szCs w:val="24"/>
          <w:lang w:eastAsia="pt-PT"/>
        </w:rPr>
        <w:t xml:space="preserve">O Papa João Paulo II nos diz que </w:t>
      </w:r>
      <w:r w:rsidR="00192A96" w:rsidRPr="000F7E57">
        <w:rPr>
          <w:rStyle w:val="FontStyle27"/>
          <w:rFonts w:asciiTheme="minorHAnsi" w:hAnsiTheme="minorHAnsi"/>
          <w:spacing w:val="30"/>
          <w:sz w:val="24"/>
          <w:szCs w:val="24"/>
          <w:lang w:eastAsia="pt-PT"/>
        </w:rPr>
        <w:t>“</w:t>
      </w:r>
      <w:r w:rsidRPr="002808BA">
        <w:rPr>
          <w:rStyle w:val="FontStyle27"/>
          <w:rFonts w:asciiTheme="minorHAnsi" w:hAnsiTheme="minorHAnsi"/>
          <w:i w:val="0"/>
          <w:spacing w:val="30"/>
          <w:sz w:val="24"/>
          <w:szCs w:val="24"/>
          <w:lang w:eastAsia="pt-PT"/>
        </w:rPr>
        <w:t>é</w:t>
      </w:r>
      <w:r w:rsidRPr="002808BA">
        <w:rPr>
          <w:rStyle w:val="FontStyle27"/>
          <w:rFonts w:asciiTheme="minorHAnsi" w:hAnsiTheme="minorHAnsi"/>
          <w:i w:val="0"/>
          <w:sz w:val="24"/>
          <w:szCs w:val="24"/>
          <w:lang w:eastAsia="pt-PT"/>
        </w:rPr>
        <w:t xml:space="preserve"> </w:t>
      </w:r>
      <w:r w:rsidRPr="002808BA">
        <w:rPr>
          <w:rStyle w:val="FontStyle27"/>
          <w:rFonts w:asciiTheme="minorHAnsi" w:hAnsiTheme="minorHAnsi"/>
          <w:i w:val="0"/>
          <w:spacing w:val="30"/>
          <w:sz w:val="24"/>
          <w:szCs w:val="24"/>
          <w:lang w:eastAsia="pt-PT"/>
        </w:rPr>
        <w:t>a</w:t>
      </w:r>
      <w:r w:rsidRPr="000F7E57">
        <w:rPr>
          <w:rStyle w:val="FontStyle27"/>
          <w:rFonts w:asciiTheme="minorHAnsi" w:hAnsiTheme="minorHAnsi"/>
          <w:spacing w:val="30"/>
          <w:sz w:val="24"/>
          <w:szCs w:val="24"/>
          <w:lang w:eastAsia="pt-PT"/>
        </w:rPr>
        <w:t xml:space="preserve"> </w:t>
      </w:r>
      <w:r w:rsidRPr="000F7E57">
        <w:rPr>
          <w:rStyle w:val="FontStyle20"/>
          <w:rFonts w:asciiTheme="minorHAnsi" w:hAnsiTheme="minorHAnsi"/>
          <w:sz w:val="24"/>
          <w:szCs w:val="24"/>
          <w:lang w:eastAsia="pt-PT"/>
        </w:rPr>
        <w:t xml:space="preserve">verdade que dá a coragem das grandes decisões, das opções </w:t>
      </w:r>
      <w:r w:rsidR="009725D0" w:rsidRPr="000F7E57">
        <w:rPr>
          <w:rStyle w:val="FontStyle20"/>
          <w:rFonts w:asciiTheme="minorHAnsi" w:hAnsiTheme="minorHAnsi"/>
          <w:sz w:val="24"/>
          <w:szCs w:val="24"/>
          <w:lang w:eastAsia="pt-PT"/>
        </w:rPr>
        <w:t>heroicas</w:t>
      </w:r>
      <w:r w:rsidRPr="000F7E57">
        <w:rPr>
          <w:rStyle w:val="FontStyle20"/>
          <w:rFonts w:asciiTheme="minorHAnsi" w:hAnsiTheme="minorHAnsi"/>
          <w:sz w:val="24"/>
          <w:szCs w:val="24"/>
          <w:lang w:eastAsia="pt-PT"/>
        </w:rPr>
        <w:t>, dos compromissos defini</w:t>
      </w:r>
      <w:r w:rsidRPr="000F7E57">
        <w:rPr>
          <w:rStyle w:val="FontStyle20"/>
          <w:rFonts w:asciiTheme="minorHAnsi" w:hAnsiTheme="minorHAnsi"/>
          <w:sz w:val="24"/>
          <w:szCs w:val="24"/>
          <w:lang w:eastAsia="pt-PT"/>
        </w:rPr>
        <w:softHyphen/>
        <w:t>tivos! É a verdade que dá a força para viver as virtudes difíceis, as bem-aventuranças evangéli</w:t>
      </w:r>
      <w:r w:rsidRPr="000F7E57">
        <w:rPr>
          <w:rStyle w:val="FontStyle20"/>
          <w:rFonts w:asciiTheme="minorHAnsi" w:hAnsiTheme="minorHAnsi"/>
          <w:sz w:val="24"/>
          <w:szCs w:val="24"/>
          <w:lang w:eastAsia="pt-PT"/>
        </w:rPr>
        <w:softHyphen/>
        <w:t xml:space="preserve">cas! </w:t>
      </w:r>
      <w:r w:rsidR="002808BA">
        <w:rPr>
          <w:rStyle w:val="FontStyle20"/>
          <w:rFonts w:asciiTheme="minorHAnsi" w:hAnsiTheme="minorHAnsi"/>
          <w:sz w:val="24"/>
          <w:szCs w:val="24"/>
          <w:lang w:eastAsia="pt-PT"/>
        </w:rPr>
        <w:t>...</w:t>
      </w:r>
      <w:r w:rsidRPr="000F7E57">
        <w:rPr>
          <w:rStyle w:val="FontStyle20"/>
          <w:rFonts w:asciiTheme="minorHAnsi" w:hAnsiTheme="minorHAnsi"/>
          <w:sz w:val="24"/>
          <w:szCs w:val="24"/>
          <w:lang w:eastAsia="pt-PT"/>
        </w:rPr>
        <w:t>E a verdade é Cristo, conhecido e segui</w:t>
      </w:r>
      <w:r w:rsidRPr="000F7E57">
        <w:rPr>
          <w:rStyle w:val="FontStyle20"/>
          <w:rFonts w:asciiTheme="minorHAnsi" w:hAnsiTheme="minorHAnsi"/>
          <w:sz w:val="24"/>
          <w:szCs w:val="24"/>
          <w:lang w:eastAsia="pt-PT"/>
        </w:rPr>
        <w:softHyphen/>
        <w:t>do... Da verdade nasce logicamente o desejo ardente da santidade</w:t>
      </w:r>
      <w:r w:rsidR="00192A96" w:rsidRPr="000F7E57">
        <w:rPr>
          <w:rStyle w:val="FontStyle20"/>
          <w:rFonts w:asciiTheme="minorHAnsi" w:hAnsiTheme="minorHAnsi"/>
          <w:sz w:val="24"/>
          <w:szCs w:val="24"/>
          <w:lang w:eastAsia="pt-PT"/>
        </w:rPr>
        <w:t>”</w:t>
      </w:r>
      <w:r w:rsidR="002808BA">
        <w:rPr>
          <w:rStyle w:val="FontStyle20"/>
          <w:rFonts w:asciiTheme="minorHAnsi" w:hAnsiTheme="minorHAnsi"/>
          <w:sz w:val="24"/>
          <w:szCs w:val="24"/>
          <w:lang w:eastAsia="pt-PT"/>
        </w:rPr>
        <w:t>.</w:t>
      </w:r>
      <w:r w:rsidR="002808BA">
        <w:rPr>
          <w:rStyle w:val="Refdenotaderodap"/>
          <w:rFonts w:asciiTheme="minorHAnsi" w:hAnsiTheme="minorHAnsi" w:cs="Bookman Old Style"/>
          <w:lang w:eastAsia="pt-PT"/>
        </w:rPr>
        <w:footnoteReference w:id="38"/>
      </w:r>
    </w:p>
    <w:p w:rsidR="002808BA" w:rsidRDefault="00087AD7" w:rsidP="002808BA">
      <w:pPr>
        <w:pStyle w:val="Style7"/>
        <w:widowControl/>
        <w:spacing w:after="60" w:line="276" w:lineRule="auto"/>
        <w:ind w:firstLine="284"/>
        <w:rPr>
          <w:rStyle w:val="FontStyle12"/>
          <w:rFonts w:asciiTheme="minorHAnsi" w:hAnsiTheme="minorHAnsi"/>
          <w:sz w:val="24"/>
          <w:szCs w:val="24"/>
          <w:lang w:eastAsia="pt-PT"/>
        </w:rPr>
      </w:pPr>
      <w:r w:rsidRPr="000F7E57">
        <w:rPr>
          <w:rStyle w:val="FontStyle20"/>
          <w:rFonts w:asciiTheme="minorHAnsi" w:hAnsiTheme="minorHAnsi"/>
          <w:sz w:val="24"/>
          <w:szCs w:val="24"/>
          <w:lang w:eastAsia="pt-PT"/>
        </w:rPr>
        <w:t>Peçamos a Maria que nos alcance a luz para ver claro. Ela foi escolhida no projeto divino de redenção para trazer Cristo ao mundo: trouxe-o no Natal e o traz continuamente na história da Igreja, na fundação dos Institutos</w:t>
      </w:r>
      <w:r w:rsidR="00FD0D73" w:rsidRPr="000F7E57">
        <w:rPr>
          <w:rStyle w:val="FontStyle20"/>
          <w:rFonts w:asciiTheme="minorHAnsi" w:hAnsiTheme="minorHAnsi"/>
          <w:sz w:val="24"/>
          <w:szCs w:val="24"/>
          <w:lang w:eastAsia="pt-PT"/>
        </w:rPr>
        <w:t xml:space="preserve"> </w:t>
      </w:r>
      <w:r w:rsidR="00FD0D73" w:rsidRPr="000F7E57">
        <w:rPr>
          <w:rStyle w:val="FontStyle12"/>
          <w:rFonts w:asciiTheme="minorHAnsi" w:hAnsiTheme="minorHAnsi"/>
          <w:sz w:val="24"/>
          <w:szCs w:val="24"/>
          <w:lang w:eastAsia="pt-PT"/>
        </w:rPr>
        <w:t>religiosos (lembremos Becchi e Valdocco) e na experiência viva de cada um.</w:t>
      </w:r>
    </w:p>
    <w:p w:rsidR="00FD0D73" w:rsidRPr="000F7E57" w:rsidRDefault="00FD0D73" w:rsidP="002808BA">
      <w:pPr>
        <w:pStyle w:val="Style7"/>
        <w:widowControl/>
        <w:spacing w:after="60" w:line="276" w:lineRule="auto"/>
        <w:ind w:firstLine="284"/>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A Auxiliadora nos acompanhe e guie.</w:t>
      </w:r>
    </w:p>
    <w:p w:rsidR="002808BA" w:rsidRDefault="00FD0D73" w:rsidP="002808BA">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 xml:space="preserve">Desejo a todos um novo ano </w:t>
      </w:r>
      <w:r w:rsidR="002808BA">
        <w:rPr>
          <w:rStyle w:val="FontStyle12"/>
          <w:rFonts w:asciiTheme="minorHAnsi" w:hAnsiTheme="minorHAnsi"/>
          <w:sz w:val="24"/>
          <w:szCs w:val="24"/>
          <w:lang w:eastAsia="pt-PT"/>
        </w:rPr>
        <w:t>de sério em</w:t>
      </w:r>
      <w:r w:rsidR="002808BA">
        <w:rPr>
          <w:rStyle w:val="FontStyle12"/>
          <w:rFonts w:asciiTheme="minorHAnsi" w:hAnsiTheme="minorHAnsi"/>
          <w:sz w:val="24"/>
          <w:szCs w:val="24"/>
          <w:lang w:eastAsia="pt-PT"/>
        </w:rPr>
        <w:softHyphen/>
        <w:t>penho na santidade.</w:t>
      </w:r>
    </w:p>
    <w:p w:rsidR="00FD0D73" w:rsidRDefault="00FD0D73" w:rsidP="002808BA">
      <w:pPr>
        <w:pStyle w:val="Style3"/>
        <w:widowControl/>
        <w:spacing w:after="60" w:line="276" w:lineRule="auto"/>
        <w:ind w:firstLine="284"/>
        <w:jc w:val="both"/>
        <w:rPr>
          <w:rStyle w:val="FontStyle12"/>
          <w:rFonts w:asciiTheme="minorHAnsi" w:hAnsiTheme="minorHAnsi"/>
          <w:sz w:val="24"/>
          <w:szCs w:val="24"/>
          <w:lang w:eastAsia="pt-PT"/>
        </w:rPr>
      </w:pPr>
      <w:r w:rsidRPr="000F7E57">
        <w:rPr>
          <w:rStyle w:val="FontStyle12"/>
          <w:rFonts w:asciiTheme="minorHAnsi" w:hAnsiTheme="minorHAnsi"/>
          <w:sz w:val="24"/>
          <w:szCs w:val="24"/>
          <w:lang w:eastAsia="pt-PT"/>
        </w:rPr>
        <w:t>Fraternalmente em Dom Bosco,</w:t>
      </w:r>
    </w:p>
    <w:p w:rsidR="002808BA" w:rsidRPr="000F7E57" w:rsidRDefault="002808BA" w:rsidP="00B60E13">
      <w:pPr>
        <w:pStyle w:val="Style4"/>
        <w:widowControl/>
        <w:spacing w:after="60" w:line="276" w:lineRule="auto"/>
        <w:ind w:left="1061" w:firstLine="284"/>
        <w:rPr>
          <w:rStyle w:val="FontStyle12"/>
          <w:rFonts w:asciiTheme="minorHAnsi" w:hAnsiTheme="minorHAnsi"/>
          <w:sz w:val="24"/>
          <w:szCs w:val="24"/>
          <w:lang w:eastAsia="pt-PT"/>
        </w:rPr>
      </w:pPr>
    </w:p>
    <w:p w:rsidR="00FD0D73" w:rsidRPr="000F7E57" w:rsidRDefault="00FD0D73" w:rsidP="002808BA">
      <w:pPr>
        <w:widowControl/>
        <w:spacing w:after="60" w:line="276" w:lineRule="auto"/>
        <w:ind w:left="4320" w:right="634" w:firstLine="284"/>
        <w:jc w:val="both"/>
        <w:rPr>
          <w:rFonts w:asciiTheme="minorHAnsi" w:hAnsiTheme="minorHAnsi"/>
        </w:rPr>
      </w:pPr>
      <w:r w:rsidRPr="000F7E57">
        <w:rPr>
          <w:rFonts w:asciiTheme="minorHAnsi" w:hAnsiTheme="minorHAnsi"/>
        </w:rPr>
        <w:drawing>
          <wp:inline distT="0" distB="0" distL="0" distR="0" wp14:anchorId="74B1393B" wp14:editId="4DED7149">
            <wp:extent cx="1670050" cy="70739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050" cy="707390"/>
                    </a:xfrm>
                    <a:prstGeom prst="rect">
                      <a:avLst/>
                    </a:prstGeom>
                    <a:noFill/>
                    <a:ln>
                      <a:noFill/>
                    </a:ln>
                  </pic:spPr>
                </pic:pic>
              </a:graphicData>
            </a:graphic>
          </wp:inline>
        </w:drawing>
      </w:r>
    </w:p>
    <w:p w:rsidR="002C7A5E" w:rsidRPr="000F7E57" w:rsidRDefault="00D21894" w:rsidP="00D21894">
      <w:pPr>
        <w:pStyle w:val="Style7"/>
        <w:widowControl/>
        <w:spacing w:after="60" w:line="276" w:lineRule="auto"/>
        <w:ind w:left="5040" w:firstLine="284"/>
        <w:rPr>
          <w:rStyle w:val="FontStyle20"/>
          <w:rFonts w:asciiTheme="minorHAnsi" w:hAnsiTheme="minorHAnsi"/>
          <w:sz w:val="24"/>
          <w:szCs w:val="24"/>
          <w:lang w:eastAsia="pt-PT"/>
        </w:rPr>
      </w:pPr>
      <w:bookmarkStart w:id="0" w:name="_GoBack"/>
      <w:bookmarkEnd w:id="0"/>
      <w:r>
        <w:rPr>
          <w:rStyle w:val="FontStyle20"/>
          <w:rFonts w:asciiTheme="minorHAnsi" w:hAnsiTheme="minorHAnsi"/>
          <w:sz w:val="24"/>
          <w:szCs w:val="24"/>
          <w:lang w:eastAsia="pt-PT"/>
        </w:rPr>
        <w:t>P. Egídio Viganò</w:t>
      </w:r>
    </w:p>
    <w:sectPr w:rsidR="002C7A5E" w:rsidRPr="000F7E57" w:rsidSect="00192A96">
      <w:headerReference w:type="default" r:id="rId8"/>
      <w:footerReference w:type="default" r:id="rId9"/>
      <w:pgSz w:w="11907" w:h="16840"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8CB" w:rsidRDefault="00DA38CB">
      <w:r>
        <w:separator/>
      </w:r>
    </w:p>
  </w:endnote>
  <w:endnote w:type="continuationSeparator" w:id="0">
    <w:p w:rsidR="00DA38CB" w:rsidRDefault="00DA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930223390"/>
      <w:docPartObj>
        <w:docPartGallery w:val="Page Numbers (Bottom of Page)"/>
        <w:docPartUnique/>
      </w:docPartObj>
    </w:sdtPr>
    <w:sdtContent>
      <w:p w:rsidR="002808BA" w:rsidRPr="002808BA" w:rsidRDefault="002808BA">
        <w:pPr>
          <w:pStyle w:val="Rodap"/>
          <w:jc w:val="center"/>
          <w:rPr>
            <w:rFonts w:asciiTheme="minorHAnsi" w:hAnsiTheme="minorHAnsi"/>
          </w:rPr>
        </w:pPr>
        <w:r w:rsidRPr="002808BA">
          <w:rPr>
            <w:rFonts w:asciiTheme="minorHAnsi" w:hAnsiTheme="minorHAnsi"/>
          </w:rPr>
          <w:fldChar w:fldCharType="begin"/>
        </w:r>
        <w:r w:rsidRPr="002808BA">
          <w:rPr>
            <w:rFonts w:asciiTheme="minorHAnsi" w:hAnsiTheme="minorHAnsi"/>
          </w:rPr>
          <w:instrText>PAGE   \* MERGEFORMAT</w:instrText>
        </w:r>
        <w:r w:rsidRPr="002808BA">
          <w:rPr>
            <w:rFonts w:asciiTheme="minorHAnsi" w:hAnsiTheme="minorHAnsi"/>
          </w:rPr>
          <w:fldChar w:fldCharType="separate"/>
        </w:r>
        <w:r w:rsidR="00D21894">
          <w:rPr>
            <w:rFonts w:asciiTheme="minorHAnsi" w:hAnsiTheme="minorHAnsi"/>
            <w:noProof/>
          </w:rPr>
          <w:t>18</w:t>
        </w:r>
        <w:r w:rsidRPr="002808BA">
          <w:rPr>
            <w:rFonts w:asciiTheme="minorHAnsi" w:hAnsiTheme="minorHAnsi"/>
          </w:rPr>
          <w:fldChar w:fldCharType="end"/>
        </w:r>
      </w:p>
    </w:sdtContent>
  </w:sdt>
  <w:p w:rsidR="00B60E13" w:rsidRPr="002808BA" w:rsidRDefault="00B60E13">
    <w:pPr>
      <w:pStyle w:val="Rodap"/>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8CB" w:rsidRDefault="00DA38CB">
      <w:r>
        <w:separator/>
      </w:r>
    </w:p>
  </w:footnote>
  <w:footnote w:type="continuationSeparator" w:id="0">
    <w:p w:rsidR="00DA38CB" w:rsidRDefault="00DA38CB">
      <w:r>
        <w:continuationSeparator/>
      </w:r>
    </w:p>
  </w:footnote>
  <w:footnote w:id="1">
    <w:p w:rsidR="00B60E13" w:rsidRPr="002808BA" w:rsidRDefault="00B60E13"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Const. 40.</w:t>
      </w:r>
    </w:p>
  </w:footnote>
  <w:footnote w:id="2">
    <w:p w:rsidR="00B60E13" w:rsidRPr="002808BA" w:rsidRDefault="00B60E13"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Const. 25.</w:t>
      </w:r>
    </w:p>
  </w:footnote>
  <w:footnote w:id="3">
    <w:p w:rsidR="00B60E13" w:rsidRPr="002808BA" w:rsidRDefault="00B60E13"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MB XVII, 258-273.</w:t>
      </w:r>
    </w:p>
  </w:footnote>
  <w:footnote w:id="4">
    <w:p w:rsidR="00B60E13" w:rsidRPr="002808BA" w:rsidRDefault="00B60E13"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Const. 40.</w:t>
      </w:r>
    </w:p>
  </w:footnote>
  <w:footnote w:id="5">
    <w:p w:rsidR="00B60E13" w:rsidRPr="002808BA" w:rsidRDefault="00B60E13"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ACS 290, 1978.</w:t>
      </w:r>
    </w:p>
  </w:footnote>
  <w:footnote w:id="6">
    <w:p w:rsidR="00B60E13" w:rsidRPr="002808BA" w:rsidRDefault="00B60E13"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Mt 7,21.</w:t>
      </w:r>
    </w:p>
  </w:footnote>
  <w:footnote w:id="7">
    <w:p w:rsidR="00CB64B5" w:rsidRPr="002808BA" w:rsidRDefault="00CB64B5"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EN, 55.</w:t>
      </w:r>
    </w:p>
  </w:footnote>
  <w:footnote w:id="8">
    <w:p w:rsidR="00CB64B5" w:rsidRPr="002808BA" w:rsidRDefault="00CB64B5"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Cf.GS, 23.</w:t>
      </w:r>
    </w:p>
  </w:footnote>
  <w:footnote w:id="9">
    <w:p w:rsidR="00CF3F4F" w:rsidRPr="002808BA" w:rsidRDefault="00CF3F4F"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1Jo 4,20.</w:t>
      </w:r>
    </w:p>
  </w:footnote>
  <w:footnote w:id="10">
    <w:p w:rsidR="00CE569F" w:rsidRPr="002808BA" w:rsidRDefault="00CE569F"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1Jo 4,7.10.11.19.</w:t>
      </w:r>
    </w:p>
  </w:footnote>
  <w:footnote w:id="11">
    <w:p w:rsidR="00CE569F" w:rsidRPr="002808BA" w:rsidRDefault="00CE569F"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Jo 15,12.</w:t>
      </w:r>
    </w:p>
  </w:footnote>
  <w:footnote w:id="12">
    <w:p w:rsidR="00C961E7" w:rsidRPr="002808BA" w:rsidRDefault="00C961E7" w:rsidP="002808BA">
      <w:pPr>
        <w:pStyle w:val="Textodenotaderodap"/>
        <w:spacing w:after="60"/>
        <w:jc w:val="both"/>
        <w:rPr>
          <w:rFonts w:asciiTheme="minorHAnsi" w:hAnsiTheme="minorHAnsi"/>
          <w:lang w:val="es-ES_tradnl"/>
        </w:rPr>
      </w:pPr>
      <w:r w:rsidRPr="002808BA">
        <w:rPr>
          <w:rStyle w:val="Refdenotaderodap"/>
          <w:rFonts w:asciiTheme="minorHAnsi" w:hAnsiTheme="minorHAnsi"/>
        </w:rPr>
        <w:footnoteRef/>
      </w:r>
      <w:r w:rsidRPr="002808BA">
        <w:rPr>
          <w:rFonts w:asciiTheme="minorHAnsi" w:hAnsiTheme="minorHAnsi"/>
          <w:lang w:val="es-ES_tradnl"/>
        </w:rPr>
        <w:t xml:space="preserve"> CELAM, </w:t>
      </w:r>
      <w:r w:rsidRPr="002808BA">
        <w:rPr>
          <w:rFonts w:asciiTheme="minorHAnsi" w:hAnsiTheme="minorHAnsi"/>
          <w:i/>
          <w:lang w:val="es-ES_tradnl"/>
        </w:rPr>
        <w:t>La Iglesia e</w:t>
      </w:r>
      <w:r w:rsidR="006566A7" w:rsidRPr="002808BA">
        <w:rPr>
          <w:rFonts w:asciiTheme="minorHAnsi" w:hAnsiTheme="minorHAnsi"/>
          <w:i/>
          <w:lang w:val="es-ES_tradnl"/>
        </w:rPr>
        <w:t>n</w:t>
      </w:r>
      <w:r w:rsidRPr="002808BA">
        <w:rPr>
          <w:rFonts w:asciiTheme="minorHAnsi" w:hAnsiTheme="minorHAnsi"/>
          <w:i/>
          <w:lang w:val="es-ES_tradnl"/>
        </w:rPr>
        <w:t xml:space="preserve"> la actual transformación de América Latina a la luz del Concilio,</w:t>
      </w:r>
      <w:r w:rsidRPr="002808BA">
        <w:rPr>
          <w:rFonts w:asciiTheme="minorHAnsi" w:hAnsiTheme="minorHAnsi"/>
          <w:lang w:val="es-ES_tradnl"/>
        </w:rPr>
        <w:t xml:space="preserve"> Vo</w:t>
      </w:r>
      <w:r w:rsidR="00025F92">
        <w:rPr>
          <w:rFonts w:asciiTheme="minorHAnsi" w:hAnsiTheme="minorHAnsi"/>
          <w:lang w:val="es-ES_tradnl"/>
        </w:rPr>
        <w:t>l</w:t>
      </w:r>
      <w:r w:rsidRPr="002808BA">
        <w:rPr>
          <w:rFonts w:asciiTheme="minorHAnsi" w:hAnsiTheme="minorHAnsi"/>
          <w:lang w:val="es-ES_tradnl"/>
        </w:rPr>
        <w:t>. I, p. 31, Bogotá 1968.</w:t>
      </w:r>
    </w:p>
  </w:footnote>
  <w:footnote w:id="13">
    <w:p w:rsidR="006566A7" w:rsidRPr="002808BA" w:rsidRDefault="006566A7"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1Jo 4,8.</w:t>
      </w:r>
    </w:p>
  </w:footnote>
  <w:footnote w:id="14">
    <w:p w:rsidR="00EE0F77" w:rsidRPr="002808BA" w:rsidRDefault="00EE0F77"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Jo 4,24.</w:t>
      </w:r>
    </w:p>
  </w:footnote>
  <w:footnote w:id="15">
    <w:p w:rsidR="00EE0F77" w:rsidRPr="002808BA" w:rsidRDefault="00EE0F77"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1Jo 4,12.</w:t>
      </w:r>
    </w:p>
  </w:footnote>
  <w:footnote w:id="16">
    <w:p w:rsidR="00EE0F77" w:rsidRPr="002808BA" w:rsidRDefault="00EE0F77"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Jo 14,9.</w:t>
      </w:r>
    </w:p>
  </w:footnote>
  <w:footnote w:id="17">
    <w:p w:rsidR="000E5C59" w:rsidRPr="002808BA" w:rsidRDefault="000E5C59"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CGE, 517-555.</w:t>
      </w:r>
    </w:p>
  </w:footnote>
  <w:footnote w:id="18">
    <w:p w:rsidR="007246AB" w:rsidRPr="002808BA" w:rsidRDefault="007246AB"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Cf. Mt 16,24.</w:t>
      </w:r>
    </w:p>
  </w:footnote>
  <w:footnote w:id="19">
    <w:p w:rsidR="007246AB" w:rsidRPr="002808BA" w:rsidRDefault="007246AB"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Cf. Cl 1,24.</w:t>
      </w:r>
    </w:p>
  </w:footnote>
  <w:footnote w:id="20">
    <w:p w:rsidR="007246AB" w:rsidRPr="002808BA" w:rsidRDefault="007246AB"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Cf. 1Cor 9,24-25.</w:t>
      </w:r>
    </w:p>
  </w:footnote>
  <w:footnote w:id="21">
    <w:p w:rsidR="007246AB" w:rsidRPr="002808BA" w:rsidRDefault="007246AB"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w:t>
      </w:r>
      <w:r w:rsidR="0022006A" w:rsidRPr="002808BA">
        <w:rPr>
          <w:rFonts w:asciiTheme="minorHAnsi" w:hAnsiTheme="minorHAnsi"/>
        </w:rPr>
        <w:t>PAULO VI, 27 de junho de 1965.</w:t>
      </w:r>
    </w:p>
  </w:footnote>
  <w:footnote w:id="22">
    <w:p w:rsidR="0022006A" w:rsidRPr="002808BA" w:rsidRDefault="0022006A"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Cf. 1Cor 9,24-27.</w:t>
      </w:r>
    </w:p>
  </w:footnote>
  <w:footnote w:id="23">
    <w:p w:rsidR="00D15E8D" w:rsidRPr="002808BA" w:rsidRDefault="00D15E8D"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GS, 22.</w:t>
      </w:r>
    </w:p>
  </w:footnote>
  <w:footnote w:id="24">
    <w:p w:rsidR="00D15E8D" w:rsidRPr="002808BA" w:rsidRDefault="00D15E8D"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PC, 14.</w:t>
      </w:r>
    </w:p>
  </w:footnote>
  <w:footnote w:id="25">
    <w:p w:rsidR="00BB4A44" w:rsidRPr="002808BA" w:rsidRDefault="00BB4A44"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Cf. Rm 7,21-25.</w:t>
      </w:r>
    </w:p>
  </w:footnote>
  <w:footnote w:id="26">
    <w:p w:rsidR="00BB4A44" w:rsidRPr="002808BA" w:rsidRDefault="00BB4A44"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Cf. Fl 2,6-9.</w:t>
      </w:r>
    </w:p>
  </w:footnote>
  <w:footnote w:id="27">
    <w:p w:rsidR="00BB4A44" w:rsidRPr="002808BA" w:rsidRDefault="00BB4A44"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Mc 14,36.</w:t>
      </w:r>
    </w:p>
  </w:footnote>
  <w:footnote w:id="28">
    <w:p w:rsidR="00CD3E8A" w:rsidRPr="002808BA" w:rsidRDefault="00CD3E8A"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1Cor 2,12-13.</w:t>
      </w:r>
    </w:p>
  </w:footnote>
  <w:footnote w:id="29">
    <w:p w:rsidR="00E76C49" w:rsidRPr="002808BA" w:rsidRDefault="00E76C49"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Gl 5,16-22.</w:t>
      </w:r>
    </w:p>
  </w:footnote>
  <w:footnote w:id="30">
    <w:p w:rsidR="00E76C49" w:rsidRPr="002808BA" w:rsidRDefault="00E76C49"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Rm 8,11-13.</w:t>
      </w:r>
    </w:p>
  </w:footnote>
  <w:footnote w:id="31">
    <w:p w:rsidR="00E76C49" w:rsidRPr="002808BA" w:rsidRDefault="00E76C49"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Rm 8,18.</w:t>
      </w:r>
    </w:p>
  </w:footnote>
  <w:footnote w:id="32">
    <w:p w:rsidR="00D21C2B" w:rsidRPr="002808BA" w:rsidRDefault="00D21C2B"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Cf. ACS 293, 1979.</w:t>
      </w:r>
    </w:p>
  </w:footnote>
  <w:footnote w:id="33">
    <w:p w:rsidR="00290831" w:rsidRPr="002808BA" w:rsidRDefault="00290831"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ACS 301, p. 23.</w:t>
      </w:r>
    </w:p>
  </w:footnote>
  <w:footnote w:id="34">
    <w:p w:rsidR="00290831" w:rsidRPr="002808BA" w:rsidRDefault="00290831"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Cf. MR, 11.</w:t>
      </w:r>
    </w:p>
  </w:footnote>
  <w:footnote w:id="35">
    <w:p w:rsidR="00375B3F" w:rsidRPr="002808BA" w:rsidRDefault="00375B3F" w:rsidP="002808BA">
      <w:pPr>
        <w:pStyle w:val="Textodenotaderodap"/>
        <w:spacing w:after="60"/>
        <w:jc w:val="both"/>
        <w:rPr>
          <w:rFonts w:asciiTheme="minorHAnsi" w:hAnsiTheme="minorHAnsi"/>
          <w:i/>
        </w:rPr>
      </w:pPr>
      <w:r w:rsidRPr="002808BA">
        <w:rPr>
          <w:rStyle w:val="Refdenotaderodap"/>
          <w:rFonts w:asciiTheme="minorHAnsi" w:hAnsiTheme="minorHAnsi"/>
        </w:rPr>
        <w:footnoteRef/>
      </w:r>
      <w:r w:rsidRPr="002808BA">
        <w:rPr>
          <w:rFonts w:asciiTheme="minorHAnsi" w:hAnsiTheme="minorHAnsi"/>
        </w:rPr>
        <w:t xml:space="preserve"> </w:t>
      </w:r>
      <w:r w:rsidRPr="00D21894">
        <w:rPr>
          <w:rFonts w:asciiTheme="minorHAnsi" w:hAnsiTheme="minorHAnsi"/>
          <w:i/>
          <w:lang w:val="la-Latn"/>
        </w:rPr>
        <w:t>Redemptor hominis</w:t>
      </w:r>
      <w:r w:rsidRPr="00D21894">
        <w:rPr>
          <w:rFonts w:asciiTheme="minorHAnsi" w:hAnsiTheme="minorHAnsi"/>
          <w:lang w:val="la-Latn"/>
        </w:rPr>
        <w:t xml:space="preserve"> e</w:t>
      </w:r>
      <w:r w:rsidRPr="00D21894">
        <w:rPr>
          <w:rFonts w:asciiTheme="minorHAnsi" w:hAnsiTheme="minorHAnsi"/>
          <w:i/>
          <w:lang w:val="la-Latn"/>
        </w:rPr>
        <w:t xml:space="preserve"> Dives in misericórdia</w:t>
      </w:r>
      <w:r w:rsidRPr="002808BA">
        <w:rPr>
          <w:rFonts w:asciiTheme="minorHAnsi" w:hAnsiTheme="minorHAnsi"/>
          <w:i/>
        </w:rPr>
        <w:t>.</w:t>
      </w:r>
    </w:p>
  </w:footnote>
  <w:footnote w:id="36">
    <w:p w:rsidR="00375B3F" w:rsidRPr="002808BA" w:rsidRDefault="00375B3F"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Cf. Const. 50, 34.</w:t>
      </w:r>
    </w:p>
  </w:footnote>
  <w:footnote w:id="37">
    <w:p w:rsidR="00544FC6" w:rsidRPr="002808BA" w:rsidRDefault="00544FC6"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Artigos 58-67.</w:t>
      </w:r>
    </w:p>
  </w:footnote>
  <w:footnote w:id="38">
    <w:p w:rsidR="002808BA" w:rsidRPr="002808BA" w:rsidRDefault="002808BA" w:rsidP="002808BA">
      <w:pPr>
        <w:pStyle w:val="Textodenotaderodap"/>
        <w:spacing w:after="60"/>
        <w:jc w:val="both"/>
        <w:rPr>
          <w:rFonts w:asciiTheme="minorHAnsi" w:hAnsiTheme="minorHAnsi"/>
        </w:rPr>
      </w:pPr>
      <w:r w:rsidRPr="002808BA">
        <w:rPr>
          <w:rStyle w:val="Refdenotaderodap"/>
          <w:rFonts w:asciiTheme="minorHAnsi" w:hAnsiTheme="minorHAnsi"/>
        </w:rPr>
        <w:footnoteRef/>
      </w:r>
      <w:r w:rsidRPr="002808BA">
        <w:rPr>
          <w:rFonts w:asciiTheme="minorHAnsi" w:hAnsiTheme="minorHAnsi"/>
        </w:rPr>
        <w:t xml:space="preserve"> </w:t>
      </w:r>
      <w:proofErr w:type="spellStart"/>
      <w:r w:rsidRPr="002808BA">
        <w:rPr>
          <w:rFonts w:asciiTheme="minorHAnsi" w:hAnsiTheme="minorHAnsi"/>
          <w:i/>
        </w:rPr>
        <w:t>L’Osservatore</w:t>
      </w:r>
      <w:proofErr w:type="spellEnd"/>
      <w:r w:rsidRPr="002808BA">
        <w:rPr>
          <w:rFonts w:asciiTheme="minorHAnsi" w:hAnsiTheme="minorHAnsi"/>
          <w:i/>
        </w:rPr>
        <w:t xml:space="preserve"> Romano,</w:t>
      </w:r>
      <w:r w:rsidRPr="002808BA">
        <w:rPr>
          <w:rFonts w:asciiTheme="minorHAnsi" w:hAnsiTheme="minorHAnsi"/>
        </w:rPr>
        <w:t xml:space="preserve"> 19-20 de outubro de 1981.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13" w:rsidRDefault="00B60E13">
    <w:pPr>
      <w:pStyle w:val="Style8"/>
      <w:widowControl/>
      <w:ind w:right="43"/>
      <w:jc w:val="right"/>
      <w:rPr>
        <w:rStyle w:val="FontStyle21"/>
        <w:lang w:val="pt-PT" w:eastAsia="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EEC7EC6"/>
    <w:lvl w:ilvl="0">
      <w:numFmt w:val="bullet"/>
      <w:lvlText w:val="*"/>
      <w:lvlJc w:val="left"/>
    </w:lvl>
  </w:abstractNum>
  <w:abstractNum w:abstractNumId="1" w15:restartNumberingAfterBreak="0">
    <w:nsid w:val="04154D27"/>
    <w:multiLevelType w:val="singleLevel"/>
    <w:tmpl w:val="07FCB902"/>
    <w:lvl w:ilvl="0">
      <w:start w:val="35"/>
      <w:numFmt w:val="decimal"/>
      <w:lvlText w:val="%1."/>
      <w:legacy w:legacy="1" w:legacySpace="0" w:legacyIndent="254"/>
      <w:lvlJc w:val="left"/>
      <w:rPr>
        <w:rFonts w:ascii="Georgia" w:hAnsi="Georgia" w:hint="default"/>
      </w:rPr>
    </w:lvl>
  </w:abstractNum>
  <w:abstractNum w:abstractNumId="2" w15:restartNumberingAfterBreak="0">
    <w:nsid w:val="081F3207"/>
    <w:multiLevelType w:val="singleLevel"/>
    <w:tmpl w:val="ECF63B18"/>
    <w:lvl w:ilvl="0">
      <w:start w:val="36"/>
      <w:numFmt w:val="decimal"/>
      <w:lvlText w:val="%1."/>
      <w:legacy w:legacy="1" w:legacySpace="0" w:legacyIndent="254"/>
      <w:lvlJc w:val="left"/>
      <w:rPr>
        <w:rFonts w:ascii="Bookman Old Style" w:hAnsi="Bookman Old Style" w:hint="default"/>
      </w:rPr>
    </w:lvl>
  </w:abstractNum>
  <w:abstractNum w:abstractNumId="3" w15:restartNumberingAfterBreak="0">
    <w:nsid w:val="157E4A93"/>
    <w:multiLevelType w:val="hybridMultilevel"/>
    <w:tmpl w:val="66CCFC70"/>
    <w:lvl w:ilvl="0" w:tplc="F3C8F2E8">
      <w:start w:val="65535"/>
      <w:numFmt w:val="bullet"/>
      <w:lvlText w:val="–"/>
      <w:lvlJc w:val="left"/>
      <w:pPr>
        <w:ind w:left="644" w:hanging="360"/>
      </w:pPr>
      <w:rPr>
        <w:rFonts w:ascii="Bookman Old Style" w:hAnsi="Bookman Old Style"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20E1224E"/>
    <w:multiLevelType w:val="hybridMultilevel"/>
    <w:tmpl w:val="A4528DF8"/>
    <w:lvl w:ilvl="0" w:tplc="61F4534A">
      <w:numFmt w:val="bullet"/>
      <w:lvlText w:val="-"/>
      <w:lvlJc w:val="left"/>
      <w:pPr>
        <w:ind w:left="787" w:hanging="360"/>
      </w:pPr>
      <w:rPr>
        <w:rFonts w:ascii="Times New Roman" w:eastAsia="MS Mincho" w:hAnsi="Times New Roman" w:cs="Times New Roman"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5" w15:restartNumberingAfterBreak="0">
    <w:nsid w:val="3A8A1078"/>
    <w:multiLevelType w:val="hybridMultilevel"/>
    <w:tmpl w:val="E4CC11BA"/>
    <w:lvl w:ilvl="0" w:tplc="F3C8F2E8">
      <w:start w:val="65535"/>
      <w:numFmt w:val="bullet"/>
      <w:lvlText w:val="–"/>
      <w:lvlJc w:val="left"/>
      <w:pPr>
        <w:ind w:left="1004" w:hanging="360"/>
      </w:pPr>
      <w:rPr>
        <w:rFonts w:ascii="Bookman Old Style" w:hAnsi="Bookman Old Style"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2A90805"/>
    <w:multiLevelType w:val="hybridMultilevel"/>
    <w:tmpl w:val="D368C128"/>
    <w:lvl w:ilvl="0" w:tplc="61F4534A">
      <w:numFmt w:val="bullet"/>
      <w:lvlText w:val="-"/>
      <w:lvlJc w:val="left"/>
      <w:pPr>
        <w:ind w:left="802" w:hanging="360"/>
      </w:pPr>
      <w:rPr>
        <w:rFonts w:ascii="Times New Roman" w:eastAsia="MS Mincho" w:hAnsi="Times New Roman" w:cs="Times New Roman" w:hint="default"/>
      </w:rPr>
    </w:lvl>
    <w:lvl w:ilvl="1" w:tplc="04160003" w:tentative="1">
      <w:start w:val="1"/>
      <w:numFmt w:val="bullet"/>
      <w:lvlText w:val="o"/>
      <w:lvlJc w:val="left"/>
      <w:pPr>
        <w:ind w:left="1522" w:hanging="360"/>
      </w:pPr>
      <w:rPr>
        <w:rFonts w:ascii="Courier New" w:hAnsi="Courier New" w:cs="Courier New" w:hint="default"/>
      </w:rPr>
    </w:lvl>
    <w:lvl w:ilvl="2" w:tplc="04160005" w:tentative="1">
      <w:start w:val="1"/>
      <w:numFmt w:val="bullet"/>
      <w:lvlText w:val=""/>
      <w:lvlJc w:val="left"/>
      <w:pPr>
        <w:ind w:left="2242" w:hanging="360"/>
      </w:pPr>
      <w:rPr>
        <w:rFonts w:ascii="Wingdings" w:hAnsi="Wingdings" w:hint="default"/>
      </w:rPr>
    </w:lvl>
    <w:lvl w:ilvl="3" w:tplc="04160001" w:tentative="1">
      <w:start w:val="1"/>
      <w:numFmt w:val="bullet"/>
      <w:lvlText w:val=""/>
      <w:lvlJc w:val="left"/>
      <w:pPr>
        <w:ind w:left="2962" w:hanging="360"/>
      </w:pPr>
      <w:rPr>
        <w:rFonts w:ascii="Symbol" w:hAnsi="Symbol" w:hint="default"/>
      </w:rPr>
    </w:lvl>
    <w:lvl w:ilvl="4" w:tplc="04160003" w:tentative="1">
      <w:start w:val="1"/>
      <w:numFmt w:val="bullet"/>
      <w:lvlText w:val="o"/>
      <w:lvlJc w:val="left"/>
      <w:pPr>
        <w:ind w:left="3682" w:hanging="360"/>
      </w:pPr>
      <w:rPr>
        <w:rFonts w:ascii="Courier New" w:hAnsi="Courier New" w:cs="Courier New" w:hint="default"/>
      </w:rPr>
    </w:lvl>
    <w:lvl w:ilvl="5" w:tplc="04160005" w:tentative="1">
      <w:start w:val="1"/>
      <w:numFmt w:val="bullet"/>
      <w:lvlText w:val=""/>
      <w:lvlJc w:val="left"/>
      <w:pPr>
        <w:ind w:left="4402" w:hanging="360"/>
      </w:pPr>
      <w:rPr>
        <w:rFonts w:ascii="Wingdings" w:hAnsi="Wingdings" w:hint="default"/>
      </w:rPr>
    </w:lvl>
    <w:lvl w:ilvl="6" w:tplc="04160001" w:tentative="1">
      <w:start w:val="1"/>
      <w:numFmt w:val="bullet"/>
      <w:lvlText w:val=""/>
      <w:lvlJc w:val="left"/>
      <w:pPr>
        <w:ind w:left="5122" w:hanging="360"/>
      </w:pPr>
      <w:rPr>
        <w:rFonts w:ascii="Symbol" w:hAnsi="Symbol" w:hint="default"/>
      </w:rPr>
    </w:lvl>
    <w:lvl w:ilvl="7" w:tplc="04160003" w:tentative="1">
      <w:start w:val="1"/>
      <w:numFmt w:val="bullet"/>
      <w:lvlText w:val="o"/>
      <w:lvlJc w:val="left"/>
      <w:pPr>
        <w:ind w:left="5842" w:hanging="360"/>
      </w:pPr>
      <w:rPr>
        <w:rFonts w:ascii="Courier New" w:hAnsi="Courier New" w:cs="Courier New" w:hint="default"/>
      </w:rPr>
    </w:lvl>
    <w:lvl w:ilvl="8" w:tplc="04160005" w:tentative="1">
      <w:start w:val="1"/>
      <w:numFmt w:val="bullet"/>
      <w:lvlText w:val=""/>
      <w:lvlJc w:val="left"/>
      <w:pPr>
        <w:ind w:left="6562" w:hanging="360"/>
      </w:pPr>
      <w:rPr>
        <w:rFonts w:ascii="Wingdings" w:hAnsi="Wingdings" w:hint="default"/>
      </w:rPr>
    </w:lvl>
  </w:abstractNum>
  <w:abstractNum w:abstractNumId="7" w15:restartNumberingAfterBreak="0">
    <w:nsid w:val="484C4FDB"/>
    <w:multiLevelType w:val="singleLevel"/>
    <w:tmpl w:val="AF42F978"/>
    <w:lvl w:ilvl="0">
      <w:start w:val="34"/>
      <w:numFmt w:val="decimal"/>
      <w:lvlText w:val="%1."/>
      <w:legacy w:legacy="1" w:legacySpace="0" w:legacyIndent="254"/>
      <w:lvlJc w:val="left"/>
      <w:rPr>
        <w:rFonts w:ascii="Georgia" w:hAnsi="Georgia" w:hint="default"/>
      </w:rPr>
    </w:lvl>
  </w:abstractNum>
  <w:abstractNum w:abstractNumId="8" w15:restartNumberingAfterBreak="0">
    <w:nsid w:val="60461ACA"/>
    <w:multiLevelType w:val="hybridMultilevel"/>
    <w:tmpl w:val="ECDAEFE2"/>
    <w:lvl w:ilvl="0" w:tplc="F3C8F2E8">
      <w:start w:val="65535"/>
      <w:numFmt w:val="bullet"/>
      <w:lvlText w:val="–"/>
      <w:lvlJc w:val="left"/>
      <w:pPr>
        <w:ind w:left="989" w:hanging="360"/>
      </w:pPr>
      <w:rPr>
        <w:rFonts w:ascii="Bookman Old Style" w:hAnsi="Bookman Old Style" w:hint="default"/>
      </w:rPr>
    </w:lvl>
    <w:lvl w:ilvl="1" w:tplc="04160003" w:tentative="1">
      <w:start w:val="1"/>
      <w:numFmt w:val="bullet"/>
      <w:lvlText w:val="o"/>
      <w:lvlJc w:val="left"/>
      <w:pPr>
        <w:ind w:left="1425" w:hanging="360"/>
      </w:pPr>
      <w:rPr>
        <w:rFonts w:ascii="Courier New" w:hAnsi="Courier New" w:cs="Courier New" w:hint="default"/>
      </w:rPr>
    </w:lvl>
    <w:lvl w:ilvl="2" w:tplc="04160005" w:tentative="1">
      <w:start w:val="1"/>
      <w:numFmt w:val="bullet"/>
      <w:lvlText w:val=""/>
      <w:lvlJc w:val="left"/>
      <w:pPr>
        <w:ind w:left="2145" w:hanging="360"/>
      </w:pPr>
      <w:rPr>
        <w:rFonts w:ascii="Wingdings" w:hAnsi="Wingdings" w:hint="default"/>
      </w:rPr>
    </w:lvl>
    <w:lvl w:ilvl="3" w:tplc="04160001" w:tentative="1">
      <w:start w:val="1"/>
      <w:numFmt w:val="bullet"/>
      <w:lvlText w:val=""/>
      <w:lvlJc w:val="left"/>
      <w:pPr>
        <w:ind w:left="2865" w:hanging="360"/>
      </w:pPr>
      <w:rPr>
        <w:rFonts w:ascii="Symbol" w:hAnsi="Symbol" w:hint="default"/>
      </w:rPr>
    </w:lvl>
    <w:lvl w:ilvl="4" w:tplc="04160003" w:tentative="1">
      <w:start w:val="1"/>
      <w:numFmt w:val="bullet"/>
      <w:lvlText w:val="o"/>
      <w:lvlJc w:val="left"/>
      <w:pPr>
        <w:ind w:left="3585" w:hanging="360"/>
      </w:pPr>
      <w:rPr>
        <w:rFonts w:ascii="Courier New" w:hAnsi="Courier New" w:cs="Courier New" w:hint="default"/>
      </w:rPr>
    </w:lvl>
    <w:lvl w:ilvl="5" w:tplc="04160005" w:tentative="1">
      <w:start w:val="1"/>
      <w:numFmt w:val="bullet"/>
      <w:lvlText w:val=""/>
      <w:lvlJc w:val="left"/>
      <w:pPr>
        <w:ind w:left="4305" w:hanging="360"/>
      </w:pPr>
      <w:rPr>
        <w:rFonts w:ascii="Wingdings" w:hAnsi="Wingdings" w:hint="default"/>
      </w:rPr>
    </w:lvl>
    <w:lvl w:ilvl="6" w:tplc="04160001" w:tentative="1">
      <w:start w:val="1"/>
      <w:numFmt w:val="bullet"/>
      <w:lvlText w:val=""/>
      <w:lvlJc w:val="left"/>
      <w:pPr>
        <w:ind w:left="5025" w:hanging="360"/>
      </w:pPr>
      <w:rPr>
        <w:rFonts w:ascii="Symbol" w:hAnsi="Symbol" w:hint="default"/>
      </w:rPr>
    </w:lvl>
    <w:lvl w:ilvl="7" w:tplc="04160003" w:tentative="1">
      <w:start w:val="1"/>
      <w:numFmt w:val="bullet"/>
      <w:lvlText w:val="o"/>
      <w:lvlJc w:val="left"/>
      <w:pPr>
        <w:ind w:left="5745" w:hanging="360"/>
      </w:pPr>
      <w:rPr>
        <w:rFonts w:ascii="Courier New" w:hAnsi="Courier New" w:cs="Courier New" w:hint="default"/>
      </w:rPr>
    </w:lvl>
    <w:lvl w:ilvl="8" w:tplc="04160005" w:tentative="1">
      <w:start w:val="1"/>
      <w:numFmt w:val="bullet"/>
      <w:lvlText w:val=""/>
      <w:lvlJc w:val="left"/>
      <w:pPr>
        <w:ind w:left="6465" w:hanging="360"/>
      </w:pPr>
      <w:rPr>
        <w:rFonts w:ascii="Wingdings" w:hAnsi="Wingdings" w:hint="default"/>
      </w:rPr>
    </w:lvl>
  </w:abstractNum>
  <w:abstractNum w:abstractNumId="9" w15:restartNumberingAfterBreak="0">
    <w:nsid w:val="629A7E58"/>
    <w:multiLevelType w:val="hybridMultilevel"/>
    <w:tmpl w:val="AD30AEF8"/>
    <w:lvl w:ilvl="0" w:tplc="61F4534A">
      <w:numFmt w:val="bullet"/>
      <w:lvlText w:val="-"/>
      <w:lvlJc w:val="left"/>
      <w:pPr>
        <w:ind w:left="782" w:hanging="360"/>
      </w:pPr>
      <w:rPr>
        <w:rFonts w:ascii="Times New Roman" w:eastAsia="MS Mincho" w:hAnsi="Times New Roman" w:cs="Times New Roman" w:hint="default"/>
      </w:rPr>
    </w:lvl>
    <w:lvl w:ilvl="1" w:tplc="04160003" w:tentative="1">
      <w:start w:val="1"/>
      <w:numFmt w:val="bullet"/>
      <w:lvlText w:val="o"/>
      <w:lvlJc w:val="left"/>
      <w:pPr>
        <w:ind w:left="1502" w:hanging="360"/>
      </w:pPr>
      <w:rPr>
        <w:rFonts w:ascii="Courier New" w:hAnsi="Courier New" w:cs="Courier New" w:hint="default"/>
      </w:rPr>
    </w:lvl>
    <w:lvl w:ilvl="2" w:tplc="04160005" w:tentative="1">
      <w:start w:val="1"/>
      <w:numFmt w:val="bullet"/>
      <w:lvlText w:val=""/>
      <w:lvlJc w:val="left"/>
      <w:pPr>
        <w:ind w:left="2222" w:hanging="360"/>
      </w:pPr>
      <w:rPr>
        <w:rFonts w:ascii="Wingdings" w:hAnsi="Wingdings" w:hint="default"/>
      </w:rPr>
    </w:lvl>
    <w:lvl w:ilvl="3" w:tplc="04160001" w:tentative="1">
      <w:start w:val="1"/>
      <w:numFmt w:val="bullet"/>
      <w:lvlText w:val=""/>
      <w:lvlJc w:val="left"/>
      <w:pPr>
        <w:ind w:left="2942" w:hanging="360"/>
      </w:pPr>
      <w:rPr>
        <w:rFonts w:ascii="Symbol" w:hAnsi="Symbol" w:hint="default"/>
      </w:rPr>
    </w:lvl>
    <w:lvl w:ilvl="4" w:tplc="04160003" w:tentative="1">
      <w:start w:val="1"/>
      <w:numFmt w:val="bullet"/>
      <w:lvlText w:val="o"/>
      <w:lvlJc w:val="left"/>
      <w:pPr>
        <w:ind w:left="3662" w:hanging="360"/>
      </w:pPr>
      <w:rPr>
        <w:rFonts w:ascii="Courier New" w:hAnsi="Courier New" w:cs="Courier New" w:hint="default"/>
      </w:rPr>
    </w:lvl>
    <w:lvl w:ilvl="5" w:tplc="04160005" w:tentative="1">
      <w:start w:val="1"/>
      <w:numFmt w:val="bullet"/>
      <w:lvlText w:val=""/>
      <w:lvlJc w:val="left"/>
      <w:pPr>
        <w:ind w:left="4382" w:hanging="360"/>
      </w:pPr>
      <w:rPr>
        <w:rFonts w:ascii="Wingdings" w:hAnsi="Wingdings" w:hint="default"/>
      </w:rPr>
    </w:lvl>
    <w:lvl w:ilvl="6" w:tplc="04160001" w:tentative="1">
      <w:start w:val="1"/>
      <w:numFmt w:val="bullet"/>
      <w:lvlText w:val=""/>
      <w:lvlJc w:val="left"/>
      <w:pPr>
        <w:ind w:left="5102" w:hanging="360"/>
      </w:pPr>
      <w:rPr>
        <w:rFonts w:ascii="Symbol" w:hAnsi="Symbol" w:hint="default"/>
      </w:rPr>
    </w:lvl>
    <w:lvl w:ilvl="7" w:tplc="04160003" w:tentative="1">
      <w:start w:val="1"/>
      <w:numFmt w:val="bullet"/>
      <w:lvlText w:val="o"/>
      <w:lvlJc w:val="left"/>
      <w:pPr>
        <w:ind w:left="5822" w:hanging="360"/>
      </w:pPr>
      <w:rPr>
        <w:rFonts w:ascii="Courier New" w:hAnsi="Courier New" w:cs="Courier New" w:hint="default"/>
      </w:rPr>
    </w:lvl>
    <w:lvl w:ilvl="8" w:tplc="04160005" w:tentative="1">
      <w:start w:val="1"/>
      <w:numFmt w:val="bullet"/>
      <w:lvlText w:val=""/>
      <w:lvlJc w:val="left"/>
      <w:pPr>
        <w:ind w:left="6542" w:hanging="360"/>
      </w:pPr>
      <w:rPr>
        <w:rFonts w:ascii="Wingdings" w:hAnsi="Wingdings" w:hint="default"/>
      </w:rPr>
    </w:lvl>
  </w:abstractNum>
  <w:abstractNum w:abstractNumId="10" w15:restartNumberingAfterBreak="0">
    <w:nsid w:val="69D608C3"/>
    <w:multiLevelType w:val="hybridMultilevel"/>
    <w:tmpl w:val="9A4E125E"/>
    <w:lvl w:ilvl="0" w:tplc="F3C8F2E8">
      <w:start w:val="65535"/>
      <w:numFmt w:val="bullet"/>
      <w:lvlText w:val="–"/>
      <w:lvlJc w:val="left"/>
      <w:pPr>
        <w:ind w:left="984" w:hanging="360"/>
      </w:pPr>
      <w:rPr>
        <w:rFonts w:ascii="Bookman Old Style" w:hAnsi="Bookman Old Style" w:hint="default"/>
      </w:rPr>
    </w:lvl>
    <w:lvl w:ilvl="1" w:tplc="04160003" w:tentative="1">
      <w:start w:val="1"/>
      <w:numFmt w:val="bullet"/>
      <w:lvlText w:val="o"/>
      <w:lvlJc w:val="left"/>
      <w:pPr>
        <w:ind w:left="1420" w:hanging="360"/>
      </w:pPr>
      <w:rPr>
        <w:rFonts w:ascii="Courier New" w:hAnsi="Courier New" w:cs="Courier New" w:hint="default"/>
      </w:rPr>
    </w:lvl>
    <w:lvl w:ilvl="2" w:tplc="04160005" w:tentative="1">
      <w:start w:val="1"/>
      <w:numFmt w:val="bullet"/>
      <w:lvlText w:val=""/>
      <w:lvlJc w:val="left"/>
      <w:pPr>
        <w:ind w:left="2140" w:hanging="360"/>
      </w:pPr>
      <w:rPr>
        <w:rFonts w:ascii="Wingdings" w:hAnsi="Wingdings" w:hint="default"/>
      </w:rPr>
    </w:lvl>
    <w:lvl w:ilvl="3" w:tplc="04160001" w:tentative="1">
      <w:start w:val="1"/>
      <w:numFmt w:val="bullet"/>
      <w:lvlText w:val=""/>
      <w:lvlJc w:val="left"/>
      <w:pPr>
        <w:ind w:left="2860" w:hanging="360"/>
      </w:pPr>
      <w:rPr>
        <w:rFonts w:ascii="Symbol" w:hAnsi="Symbol" w:hint="default"/>
      </w:rPr>
    </w:lvl>
    <w:lvl w:ilvl="4" w:tplc="04160003" w:tentative="1">
      <w:start w:val="1"/>
      <w:numFmt w:val="bullet"/>
      <w:lvlText w:val="o"/>
      <w:lvlJc w:val="left"/>
      <w:pPr>
        <w:ind w:left="3580" w:hanging="360"/>
      </w:pPr>
      <w:rPr>
        <w:rFonts w:ascii="Courier New" w:hAnsi="Courier New" w:cs="Courier New" w:hint="default"/>
      </w:rPr>
    </w:lvl>
    <w:lvl w:ilvl="5" w:tplc="04160005" w:tentative="1">
      <w:start w:val="1"/>
      <w:numFmt w:val="bullet"/>
      <w:lvlText w:val=""/>
      <w:lvlJc w:val="left"/>
      <w:pPr>
        <w:ind w:left="4300" w:hanging="360"/>
      </w:pPr>
      <w:rPr>
        <w:rFonts w:ascii="Wingdings" w:hAnsi="Wingdings" w:hint="default"/>
      </w:rPr>
    </w:lvl>
    <w:lvl w:ilvl="6" w:tplc="04160001" w:tentative="1">
      <w:start w:val="1"/>
      <w:numFmt w:val="bullet"/>
      <w:lvlText w:val=""/>
      <w:lvlJc w:val="left"/>
      <w:pPr>
        <w:ind w:left="5020" w:hanging="360"/>
      </w:pPr>
      <w:rPr>
        <w:rFonts w:ascii="Symbol" w:hAnsi="Symbol" w:hint="default"/>
      </w:rPr>
    </w:lvl>
    <w:lvl w:ilvl="7" w:tplc="04160003" w:tentative="1">
      <w:start w:val="1"/>
      <w:numFmt w:val="bullet"/>
      <w:lvlText w:val="o"/>
      <w:lvlJc w:val="left"/>
      <w:pPr>
        <w:ind w:left="5740" w:hanging="360"/>
      </w:pPr>
      <w:rPr>
        <w:rFonts w:ascii="Courier New" w:hAnsi="Courier New" w:cs="Courier New" w:hint="default"/>
      </w:rPr>
    </w:lvl>
    <w:lvl w:ilvl="8" w:tplc="04160005" w:tentative="1">
      <w:start w:val="1"/>
      <w:numFmt w:val="bullet"/>
      <w:lvlText w:val=""/>
      <w:lvlJc w:val="left"/>
      <w:pPr>
        <w:ind w:left="6460" w:hanging="360"/>
      </w:pPr>
      <w:rPr>
        <w:rFonts w:ascii="Wingdings" w:hAnsi="Wingdings" w:hint="default"/>
      </w:rPr>
    </w:lvl>
  </w:abstractNum>
  <w:abstractNum w:abstractNumId="11" w15:restartNumberingAfterBreak="0">
    <w:nsid w:val="6F376761"/>
    <w:multiLevelType w:val="hybridMultilevel"/>
    <w:tmpl w:val="5D108DFC"/>
    <w:lvl w:ilvl="0" w:tplc="61F4534A">
      <w:numFmt w:val="bullet"/>
      <w:lvlText w:val="-"/>
      <w:lvlJc w:val="left"/>
      <w:pPr>
        <w:ind w:left="442" w:hanging="360"/>
      </w:pPr>
      <w:rPr>
        <w:rFonts w:ascii="Times New Roman" w:eastAsia="MS Mincho" w:hAnsi="Times New Roman" w:cs="Times New Roman" w:hint="default"/>
      </w:rPr>
    </w:lvl>
    <w:lvl w:ilvl="1" w:tplc="04160003" w:tentative="1">
      <w:start w:val="1"/>
      <w:numFmt w:val="bullet"/>
      <w:lvlText w:val="o"/>
      <w:lvlJc w:val="left"/>
      <w:pPr>
        <w:ind w:left="1162" w:hanging="360"/>
      </w:pPr>
      <w:rPr>
        <w:rFonts w:ascii="Courier New" w:hAnsi="Courier New" w:cs="Courier New" w:hint="default"/>
      </w:rPr>
    </w:lvl>
    <w:lvl w:ilvl="2" w:tplc="04160005" w:tentative="1">
      <w:start w:val="1"/>
      <w:numFmt w:val="bullet"/>
      <w:lvlText w:val=""/>
      <w:lvlJc w:val="left"/>
      <w:pPr>
        <w:ind w:left="1882" w:hanging="360"/>
      </w:pPr>
      <w:rPr>
        <w:rFonts w:ascii="Wingdings" w:hAnsi="Wingdings" w:hint="default"/>
      </w:rPr>
    </w:lvl>
    <w:lvl w:ilvl="3" w:tplc="04160001" w:tentative="1">
      <w:start w:val="1"/>
      <w:numFmt w:val="bullet"/>
      <w:lvlText w:val=""/>
      <w:lvlJc w:val="left"/>
      <w:pPr>
        <w:ind w:left="2602" w:hanging="360"/>
      </w:pPr>
      <w:rPr>
        <w:rFonts w:ascii="Symbol" w:hAnsi="Symbol" w:hint="default"/>
      </w:rPr>
    </w:lvl>
    <w:lvl w:ilvl="4" w:tplc="04160003" w:tentative="1">
      <w:start w:val="1"/>
      <w:numFmt w:val="bullet"/>
      <w:lvlText w:val="o"/>
      <w:lvlJc w:val="left"/>
      <w:pPr>
        <w:ind w:left="3322" w:hanging="360"/>
      </w:pPr>
      <w:rPr>
        <w:rFonts w:ascii="Courier New" w:hAnsi="Courier New" w:cs="Courier New" w:hint="default"/>
      </w:rPr>
    </w:lvl>
    <w:lvl w:ilvl="5" w:tplc="04160005" w:tentative="1">
      <w:start w:val="1"/>
      <w:numFmt w:val="bullet"/>
      <w:lvlText w:val=""/>
      <w:lvlJc w:val="left"/>
      <w:pPr>
        <w:ind w:left="4042" w:hanging="360"/>
      </w:pPr>
      <w:rPr>
        <w:rFonts w:ascii="Wingdings" w:hAnsi="Wingdings" w:hint="default"/>
      </w:rPr>
    </w:lvl>
    <w:lvl w:ilvl="6" w:tplc="04160001" w:tentative="1">
      <w:start w:val="1"/>
      <w:numFmt w:val="bullet"/>
      <w:lvlText w:val=""/>
      <w:lvlJc w:val="left"/>
      <w:pPr>
        <w:ind w:left="4762" w:hanging="360"/>
      </w:pPr>
      <w:rPr>
        <w:rFonts w:ascii="Symbol" w:hAnsi="Symbol" w:hint="default"/>
      </w:rPr>
    </w:lvl>
    <w:lvl w:ilvl="7" w:tplc="04160003" w:tentative="1">
      <w:start w:val="1"/>
      <w:numFmt w:val="bullet"/>
      <w:lvlText w:val="o"/>
      <w:lvlJc w:val="left"/>
      <w:pPr>
        <w:ind w:left="5482" w:hanging="360"/>
      </w:pPr>
      <w:rPr>
        <w:rFonts w:ascii="Courier New" w:hAnsi="Courier New" w:cs="Courier New" w:hint="default"/>
      </w:rPr>
    </w:lvl>
    <w:lvl w:ilvl="8" w:tplc="04160005" w:tentative="1">
      <w:start w:val="1"/>
      <w:numFmt w:val="bullet"/>
      <w:lvlText w:val=""/>
      <w:lvlJc w:val="left"/>
      <w:pPr>
        <w:ind w:left="6202" w:hanging="360"/>
      </w:pPr>
      <w:rPr>
        <w:rFonts w:ascii="Wingdings" w:hAnsi="Wingdings" w:hint="default"/>
      </w:rPr>
    </w:lvl>
  </w:abstractNum>
  <w:abstractNum w:abstractNumId="12" w15:restartNumberingAfterBreak="0">
    <w:nsid w:val="79CB3D66"/>
    <w:multiLevelType w:val="hybridMultilevel"/>
    <w:tmpl w:val="4344FD08"/>
    <w:lvl w:ilvl="0" w:tplc="F3C8F2E8">
      <w:start w:val="65535"/>
      <w:numFmt w:val="bullet"/>
      <w:lvlText w:val="–"/>
      <w:lvlJc w:val="left"/>
      <w:pPr>
        <w:ind w:left="1004" w:hanging="360"/>
      </w:pPr>
      <w:rPr>
        <w:rFonts w:ascii="Bookman Old Style" w:hAnsi="Bookman Old Style"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CA7715B"/>
    <w:multiLevelType w:val="singleLevel"/>
    <w:tmpl w:val="47585E78"/>
    <w:lvl w:ilvl="0">
      <w:start w:val="1980"/>
      <w:numFmt w:val="decimal"/>
      <w:lvlText w:val="%1)"/>
      <w:legacy w:legacy="1" w:legacySpace="0" w:legacyIndent="523"/>
      <w:lvlJc w:val="left"/>
      <w:rPr>
        <w:rFonts w:ascii="Bookman Old Style" w:hAnsi="Bookman Old Style" w:hint="default"/>
      </w:rPr>
    </w:lvl>
  </w:abstractNum>
  <w:num w:numId="1">
    <w:abstractNumId w:val="0"/>
    <w:lvlOverride w:ilvl="0">
      <w:lvl w:ilvl="0">
        <w:start w:val="65535"/>
        <w:numFmt w:val="bullet"/>
        <w:lvlText w:val="—"/>
        <w:legacy w:legacy="1" w:legacySpace="0" w:legacyIndent="317"/>
        <w:lvlJc w:val="left"/>
        <w:rPr>
          <w:rFonts w:ascii="Bookman Old Style" w:hAnsi="Bookman Old Style" w:hint="default"/>
        </w:rPr>
      </w:lvl>
    </w:lvlOverride>
  </w:num>
  <w:num w:numId="2">
    <w:abstractNumId w:val="13"/>
  </w:num>
  <w:num w:numId="3">
    <w:abstractNumId w:val="13"/>
    <w:lvlOverride w:ilvl="0">
      <w:lvl w:ilvl="0">
        <w:start w:val="1981"/>
        <w:numFmt w:val="decimal"/>
        <w:lvlText w:val="%1)"/>
        <w:legacy w:legacy="1" w:legacySpace="0" w:legacyIndent="523"/>
        <w:lvlJc w:val="left"/>
        <w:rPr>
          <w:rFonts w:ascii="Bookman Old Style" w:hAnsi="Bookman Old Style" w:hint="default"/>
        </w:rPr>
      </w:lvl>
    </w:lvlOverride>
  </w:num>
  <w:num w:numId="4">
    <w:abstractNumId w:val="7"/>
  </w:num>
  <w:num w:numId="5">
    <w:abstractNumId w:val="1"/>
  </w:num>
  <w:num w:numId="6">
    <w:abstractNumId w:val="2"/>
  </w:num>
  <w:num w:numId="7">
    <w:abstractNumId w:val="0"/>
    <w:lvlOverride w:ilvl="0">
      <w:lvl w:ilvl="0">
        <w:start w:val="65535"/>
        <w:numFmt w:val="bullet"/>
        <w:lvlText w:val="—"/>
        <w:legacy w:legacy="1" w:legacySpace="0" w:legacyIndent="321"/>
        <w:lvlJc w:val="left"/>
        <w:rPr>
          <w:rFonts w:ascii="Bookman Old Style" w:hAnsi="Bookman Old Style" w:hint="default"/>
        </w:rPr>
      </w:lvl>
    </w:lvlOverride>
  </w:num>
  <w:num w:numId="8">
    <w:abstractNumId w:val="0"/>
    <w:lvlOverride w:ilvl="0">
      <w:lvl w:ilvl="0">
        <w:start w:val="65535"/>
        <w:numFmt w:val="bullet"/>
        <w:lvlText w:val="—"/>
        <w:legacy w:legacy="1" w:legacySpace="0" w:legacyIndent="297"/>
        <w:lvlJc w:val="left"/>
        <w:rPr>
          <w:rFonts w:ascii="Bookman Old Style" w:hAnsi="Bookman Old Style" w:hint="default"/>
        </w:rPr>
      </w:lvl>
    </w:lvlOverride>
  </w:num>
  <w:num w:numId="9">
    <w:abstractNumId w:val="6"/>
  </w:num>
  <w:num w:numId="10">
    <w:abstractNumId w:val="9"/>
  </w:num>
  <w:num w:numId="11">
    <w:abstractNumId w:val="4"/>
  </w:num>
  <w:num w:numId="12">
    <w:abstractNumId w:val="11"/>
  </w:num>
  <w:num w:numId="13">
    <w:abstractNumId w:val="5"/>
  </w:num>
  <w:num w:numId="14">
    <w:abstractNumId w:val="10"/>
  </w:num>
  <w:num w:numId="15">
    <w:abstractNumId w:val="8"/>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5E"/>
    <w:rsid w:val="00016995"/>
    <w:rsid w:val="00025F92"/>
    <w:rsid w:val="00087AD7"/>
    <w:rsid w:val="000E5C59"/>
    <w:rsid w:val="000F02B6"/>
    <w:rsid w:val="000F7E57"/>
    <w:rsid w:val="00192A96"/>
    <w:rsid w:val="001A0A40"/>
    <w:rsid w:val="0022006A"/>
    <w:rsid w:val="00225A6F"/>
    <w:rsid w:val="002808BA"/>
    <w:rsid w:val="00290831"/>
    <w:rsid w:val="002B292B"/>
    <w:rsid w:val="002C7A5E"/>
    <w:rsid w:val="00375B3F"/>
    <w:rsid w:val="003921A9"/>
    <w:rsid w:val="00544FC6"/>
    <w:rsid w:val="005951AC"/>
    <w:rsid w:val="005F7420"/>
    <w:rsid w:val="006566A7"/>
    <w:rsid w:val="007246AB"/>
    <w:rsid w:val="007A4058"/>
    <w:rsid w:val="007E652E"/>
    <w:rsid w:val="007E6A2D"/>
    <w:rsid w:val="0089159E"/>
    <w:rsid w:val="008B0F21"/>
    <w:rsid w:val="00934D67"/>
    <w:rsid w:val="0095714D"/>
    <w:rsid w:val="009725D0"/>
    <w:rsid w:val="009F194E"/>
    <w:rsid w:val="00A1382C"/>
    <w:rsid w:val="00A82AC4"/>
    <w:rsid w:val="00AB5057"/>
    <w:rsid w:val="00B152C1"/>
    <w:rsid w:val="00B606A6"/>
    <w:rsid w:val="00B60E13"/>
    <w:rsid w:val="00BB4A44"/>
    <w:rsid w:val="00C14262"/>
    <w:rsid w:val="00C217B6"/>
    <w:rsid w:val="00C961E7"/>
    <w:rsid w:val="00CB64B5"/>
    <w:rsid w:val="00CD3E8A"/>
    <w:rsid w:val="00CE569F"/>
    <w:rsid w:val="00CF3F4F"/>
    <w:rsid w:val="00D15E8D"/>
    <w:rsid w:val="00D21894"/>
    <w:rsid w:val="00D21C2B"/>
    <w:rsid w:val="00DA38CB"/>
    <w:rsid w:val="00E056AC"/>
    <w:rsid w:val="00E1576A"/>
    <w:rsid w:val="00E60231"/>
    <w:rsid w:val="00E76C49"/>
    <w:rsid w:val="00EE0F77"/>
    <w:rsid w:val="00FB34F0"/>
    <w:rsid w:val="00FD0D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C3745F-18D9-456C-9951-204D8083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Microsoft Sans Serif" w:cs="Microsoft Sans Seri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134" w:lineRule="exact"/>
      <w:jc w:val="both"/>
    </w:pPr>
  </w:style>
  <w:style w:type="paragraph" w:customStyle="1" w:styleId="Style5">
    <w:name w:val="Style5"/>
    <w:basedOn w:val="Normal"/>
    <w:uiPriority w:val="99"/>
    <w:pPr>
      <w:jc w:val="both"/>
    </w:pPr>
  </w:style>
  <w:style w:type="paragraph" w:customStyle="1" w:styleId="Style6">
    <w:name w:val="Style6"/>
    <w:basedOn w:val="Normal"/>
    <w:uiPriority w:val="99"/>
  </w:style>
  <w:style w:type="paragraph" w:customStyle="1" w:styleId="Style7">
    <w:name w:val="Style7"/>
    <w:basedOn w:val="Normal"/>
    <w:uiPriority w:val="99"/>
    <w:pPr>
      <w:spacing w:line="213" w:lineRule="exact"/>
      <w:ind w:firstLine="413"/>
      <w:jc w:val="both"/>
    </w:pPr>
  </w:style>
  <w:style w:type="paragraph" w:customStyle="1" w:styleId="Style8">
    <w:name w:val="Style8"/>
    <w:basedOn w:val="Normal"/>
    <w:uiPriority w:val="99"/>
  </w:style>
  <w:style w:type="paragraph" w:customStyle="1" w:styleId="Style9">
    <w:name w:val="Style9"/>
    <w:basedOn w:val="Normal"/>
    <w:uiPriority w:val="99"/>
    <w:pPr>
      <w:spacing w:line="211" w:lineRule="exact"/>
      <w:jc w:val="right"/>
    </w:pPr>
  </w:style>
  <w:style w:type="paragraph" w:customStyle="1" w:styleId="Style10">
    <w:name w:val="Style10"/>
    <w:basedOn w:val="Normal"/>
    <w:uiPriority w:val="99"/>
    <w:pPr>
      <w:jc w:val="both"/>
    </w:pPr>
  </w:style>
  <w:style w:type="paragraph" w:customStyle="1" w:styleId="Style11">
    <w:name w:val="Style11"/>
    <w:basedOn w:val="Normal"/>
    <w:uiPriority w:val="99"/>
    <w:pPr>
      <w:spacing w:line="134" w:lineRule="exact"/>
      <w:jc w:val="both"/>
    </w:pPr>
  </w:style>
  <w:style w:type="paragraph" w:customStyle="1" w:styleId="Style12">
    <w:name w:val="Style12"/>
    <w:basedOn w:val="Normal"/>
    <w:uiPriority w:val="99"/>
    <w:pPr>
      <w:spacing w:line="218" w:lineRule="exact"/>
      <w:jc w:val="both"/>
    </w:pPr>
  </w:style>
  <w:style w:type="paragraph" w:customStyle="1" w:styleId="Style13">
    <w:name w:val="Style13"/>
    <w:basedOn w:val="Normal"/>
    <w:uiPriority w:val="99"/>
  </w:style>
  <w:style w:type="character" w:customStyle="1" w:styleId="FontStyle15">
    <w:name w:val="Font Style15"/>
    <w:basedOn w:val="Fontepargpadro"/>
    <w:uiPriority w:val="99"/>
    <w:rPr>
      <w:rFonts w:ascii="Microsoft Sans Serif" w:hAnsi="Microsoft Sans Serif" w:cs="Microsoft Sans Serif"/>
      <w:sz w:val="20"/>
      <w:szCs w:val="20"/>
    </w:rPr>
  </w:style>
  <w:style w:type="character" w:customStyle="1" w:styleId="FontStyle16">
    <w:name w:val="Font Style16"/>
    <w:basedOn w:val="Fontepargpadro"/>
    <w:uiPriority w:val="99"/>
    <w:rPr>
      <w:rFonts w:ascii="Microsoft Sans Serif" w:hAnsi="Microsoft Sans Serif" w:cs="Microsoft Sans Serif"/>
      <w:sz w:val="16"/>
      <w:szCs w:val="16"/>
    </w:rPr>
  </w:style>
  <w:style w:type="character" w:customStyle="1" w:styleId="FontStyle17">
    <w:name w:val="Font Style17"/>
    <w:basedOn w:val="Fontepargpadro"/>
    <w:uiPriority w:val="99"/>
    <w:rPr>
      <w:rFonts w:ascii="Segoe UI" w:hAnsi="Segoe UI" w:cs="Segoe UI"/>
      <w:b/>
      <w:bCs/>
      <w:sz w:val="20"/>
      <w:szCs w:val="20"/>
    </w:rPr>
  </w:style>
  <w:style w:type="character" w:customStyle="1" w:styleId="FontStyle18">
    <w:name w:val="Font Style18"/>
    <w:basedOn w:val="Fontepargpadro"/>
    <w:uiPriority w:val="99"/>
    <w:rPr>
      <w:rFonts w:ascii="Microsoft Sans Serif" w:hAnsi="Microsoft Sans Serif" w:cs="Microsoft Sans Serif"/>
      <w:sz w:val="12"/>
      <w:szCs w:val="12"/>
    </w:rPr>
  </w:style>
  <w:style w:type="character" w:customStyle="1" w:styleId="FontStyle19">
    <w:name w:val="Font Style19"/>
    <w:basedOn w:val="Fontepargpadro"/>
    <w:uiPriority w:val="99"/>
    <w:rPr>
      <w:rFonts w:ascii="Bookman Old Style" w:hAnsi="Bookman Old Style" w:cs="Bookman Old Style"/>
      <w:b/>
      <w:bCs/>
      <w:sz w:val="12"/>
      <w:szCs w:val="12"/>
    </w:rPr>
  </w:style>
  <w:style w:type="character" w:customStyle="1" w:styleId="FontStyle20">
    <w:name w:val="Font Style20"/>
    <w:basedOn w:val="Fontepargpadro"/>
    <w:uiPriority w:val="99"/>
    <w:rPr>
      <w:rFonts w:ascii="Bookman Old Style" w:hAnsi="Bookman Old Style" w:cs="Bookman Old Style"/>
      <w:sz w:val="18"/>
      <w:szCs w:val="18"/>
    </w:rPr>
  </w:style>
  <w:style w:type="character" w:customStyle="1" w:styleId="FontStyle21">
    <w:name w:val="Font Style21"/>
    <w:basedOn w:val="Fontepargpadro"/>
    <w:uiPriority w:val="99"/>
    <w:rPr>
      <w:rFonts w:ascii="Bookman Old Style" w:hAnsi="Bookman Old Style" w:cs="Bookman Old Style"/>
      <w:b/>
      <w:bCs/>
      <w:sz w:val="16"/>
      <w:szCs w:val="16"/>
    </w:rPr>
  </w:style>
  <w:style w:type="character" w:customStyle="1" w:styleId="FontStyle22">
    <w:name w:val="Font Style22"/>
    <w:basedOn w:val="Fontepargpadro"/>
    <w:uiPriority w:val="99"/>
    <w:rPr>
      <w:rFonts w:ascii="Bookman Old Style" w:hAnsi="Bookman Old Style" w:cs="Bookman Old Style"/>
      <w:sz w:val="18"/>
      <w:szCs w:val="18"/>
    </w:rPr>
  </w:style>
  <w:style w:type="character" w:customStyle="1" w:styleId="FontStyle23">
    <w:name w:val="Font Style23"/>
    <w:basedOn w:val="Fontepargpadro"/>
    <w:uiPriority w:val="99"/>
    <w:rPr>
      <w:rFonts w:ascii="Microsoft Sans Serif" w:hAnsi="Microsoft Sans Serif" w:cs="Microsoft Sans Serif"/>
      <w:b/>
      <w:bCs/>
      <w:sz w:val="18"/>
      <w:szCs w:val="18"/>
    </w:rPr>
  </w:style>
  <w:style w:type="character" w:customStyle="1" w:styleId="FontStyle24">
    <w:name w:val="Font Style24"/>
    <w:basedOn w:val="Fontepargpadro"/>
    <w:uiPriority w:val="99"/>
    <w:rPr>
      <w:rFonts w:ascii="Microsoft Sans Serif" w:hAnsi="Microsoft Sans Serif" w:cs="Microsoft Sans Serif"/>
      <w:b/>
      <w:bCs/>
      <w:spacing w:val="-10"/>
      <w:sz w:val="12"/>
      <w:szCs w:val="12"/>
    </w:rPr>
  </w:style>
  <w:style w:type="character" w:customStyle="1" w:styleId="FontStyle25">
    <w:name w:val="Font Style25"/>
    <w:basedOn w:val="Fontepargpadro"/>
    <w:uiPriority w:val="99"/>
    <w:rPr>
      <w:rFonts w:ascii="Bookman Old Style" w:hAnsi="Bookman Old Style" w:cs="Bookman Old Style"/>
      <w:sz w:val="12"/>
      <w:szCs w:val="12"/>
    </w:rPr>
  </w:style>
  <w:style w:type="character" w:customStyle="1" w:styleId="FontStyle26">
    <w:name w:val="Font Style26"/>
    <w:basedOn w:val="Fontepargpadro"/>
    <w:uiPriority w:val="99"/>
    <w:rPr>
      <w:rFonts w:ascii="Bookman Old Style" w:hAnsi="Bookman Old Style" w:cs="Bookman Old Style"/>
      <w:b/>
      <w:bCs/>
      <w:sz w:val="12"/>
      <w:szCs w:val="12"/>
    </w:rPr>
  </w:style>
  <w:style w:type="character" w:customStyle="1" w:styleId="FontStyle27">
    <w:name w:val="Font Style27"/>
    <w:basedOn w:val="Fontepargpadro"/>
    <w:uiPriority w:val="99"/>
    <w:rPr>
      <w:rFonts w:ascii="Bookman Old Style" w:hAnsi="Bookman Old Style" w:cs="Bookman Old Style"/>
      <w:i/>
      <w:iCs/>
      <w:sz w:val="18"/>
      <w:szCs w:val="18"/>
    </w:rPr>
  </w:style>
  <w:style w:type="character" w:customStyle="1" w:styleId="FontStyle28">
    <w:name w:val="Font Style28"/>
    <w:basedOn w:val="Fontepargpadro"/>
    <w:uiPriority w:val="99"/>
    <w:rPr>
      <w:rFonts w:ascii="Microsoft Sans Serif" w:hAnsi="Microsoft Sans Serif" w:cs="Microsoft Sans Serif"/>
      <w:b/>
      <w:bCs/>
      <w:sz w:val="12"/>
      <w:szCs w:val="12"/>
    </w:rPr>
  </w:style>
  <w:style w:type="character" w:customStyle="1" w:styleId="FontStyle29">
    <w:name w:val="Font Style29"/>
    <w:basedOn w:val="Fontepargpadro"/>
    <w:uiPriority w:val="99"/>
    <w:rPr>
      <w:rFonts w:ascii="Microsoft Sans Serif" w:hAnsi="Microsoft Sans Serif" w:cs="Microsoft Sans Serif"/>
      <w:sz w:val="12"/>
      <w:szCs w:val="12"/>
    </w:rPr>
  </w:style>
  <w:style w:type="character" w:customStyle="1" w:styleId="FontStyle30">
    <w:name w:val="Font Style30"/>
    <w:basedOn w:val="Fontepargpadro"/>
    <w:uiPriority w:val="99"/>
    <w:rPr>
      <w:rFonts w:ascii="Georgia" w:hAnsi="Georgia" w:cs="Georgia"/>
      <w:b/>
      <w:bCs/>
      <w:sz w:val="12"/>
      <w:szCs w:val="12"/>
    </w:rPr>
  </w:style>
  <w:style w:type="character" w:customStyle="1" w:styleId="FontStyle31">
    <w:name w:val="Font Style31"/>
    <w:basedOn w:val="Fontepargpadro"/>
    <w:uiPriority w:val="99"/>
    <w:rPr>
      <w:rFonts w:ascii="Georgia" w:hAnsi="Georgia" w:cs="Georgia"/>
      <w:sz w:val="12"/>
      <w:szCs w:val="12"/>
    </w:rPr>
  </w:style>
  <w:style w:type="character" w:customStyle="1" w:styleId="FontStyle32">
    <w:name w:val="Font Style32"/>
    <w:basedOn w:val="Fontepargpadro"/>
    <w:uiPriority w:val="99"/>
    <w:rPr>
      <w:rFonts w:ascii="Bookman Old Style" w:hAnsi="Bookman Old Style" w:cs="Bookman Old Style"/>
      <w:sz w:val="12"/>
      <w:szCs w:val="12"/>
    </w:rPr>
  </w:style>
  <w:style w:type="character" w:styleId="Hyperlink">
    <w:name w:val="Hyperlink"/>
    <w:basedOn w:val="Fontepargpadro"/>
    <w:uiPriority w:val="99"/>
    <w:rPr>
      <w:color w:val="0066CC"/>
      <w:u w:val="single"/>
    </w:rPr>
  </w:style>
  <w:style w:type="character" w:customStyle="1" w:styleId="FontStyle12">
    <w:name w:val="Font Style12"/>
    <w:basedOn w:val="Fontepargpadro"/>
    <w:uiPriority w:val="99"/>
    <w:rsid w:val="00E056AC"/>
    <w:rPr>
      <w:rFonts w:ascii="Bookman Old Style" w:hAnsi="Bookman Old Style" w:cs="Bookman Old Style"/>
      <w:sz w:val="20"/>
      <w:szCs w:val="20"/>
    </w:rPr>
  </w:style>
  <w:style w:type="character" w:customStyle="1" w:styleId="FontStyle13">
    <w:name w:val="Font Style13"/>
    <w:basedOn w:val="Fontepargpadro"/>
    <w:uiPriority w:val="99"/>
    <w:rsid w:val="00E056AC"/>
    <w:rPr>
      <w:rFonts w:ascii="Bookman Old Style" w:hAnsi="Bookman Old Style" w:cs="Bookman Old Style"/>
      <w:sz w:val="18"/>
      <w:szCs w:val="18"/>
    </w:rPr>
  </w:style>
  <w:style w:type="character" w:customStyle="1" w:styleId="FontStyle14">
    <w:name w:val="Font Style14"/>
    <w:basedOn w:val="Fontepargpadro"/>
    <w:uiPriority w:val="99"/>
    <w:rsid w:val="00E056AC"/>
    <w:rPr>
      <w:rFonts w:ascii="Segoe UI" w:hAnsi="Segoe UI" w:cs="Segoe UI"/>
      <w:b/>
      <w:bCs/>
      <w:sz w:val="18"/>
      <w:szCs w:val="18"/>
    </w:rPr>
  </w:style>
  <w:style w:type="paragraph" w:styleId="Cabealho">
    <w:name w:val="header"/>
    <w:basedOn w:val="Normal"/>
    <w:link w:val="CabealhoChar"/>
    <w:uiPriority w:val="99"/>
    <w:unhideWhenUsed/>
    <w:rsid w:val="002B292B"/>
    <w:pPr>
      <w:tabs>
        <w:tab w:val="center" w:pos="4252"/>
        <w:tab w:val="right" w:pos="8504"/>
      </w:tabs>
    </w:pPr>
  </w:style>
  <w:style w:type="character" w:customStyle="1" w:styleId="CabealhoChar">
    <w:name w:val="Cabeçalho Char"/>
    <w:basedOn w:val="Fontepargpadro"/>
    <w:link w:val="Cabealho"/>
    <w:uiPriority w:val="99"/>
    <w:rsid w:val="002B292B"/>
    <w:rPr>
      <w:rFonts w:hAnsi="Microsoft Sans Serif" w:cs="Microsoft Sans Serif"/>
      <w:sz w:val="24"/>
      <w:szCs w:val="24"/>
    </w:rPr>
  </w:style>
  <w:style w:type="paragraph" w:styleId="Rodap">
    <w:name w:val="footer"/>
    <w:basedOn w:val="Normal"/>
    <w:link w:val="RodapChar"/>
    <w:uiPriority w:val="99"/>
    <w:unhideWhenUsed/>
    <w:rsid w:val="002B292B"/>
    <w:pPr>
      <w:tabs>
        <w:tab w:val="center" w:pos="4252"/>
        <w:tab w:val="right" w:pos="8504"/>
      </w:tabs>
    </w:pPr>
  </w:style>
  <w:style w:type="character" w:customStyle="1" w:styleId="RodapChar">
    <w:name w:val="Rodapé Char"/>
    <w:basedOn w:val="Fontepargpadro"/>
    <w:link w:val="Rodap"/>
    <w:uiPriority w:val="99"/>
    <w:rsid w:val="002B292B"/>
    <w:rPr>
      <w:rFonts w:hAnsi="Microsoft Sans Serif" w:cs="Microsoft Sans Serif"/>
      <w:sz w:val="24"/>
      <w:szCs w:val="24"/>
    </w:rPr>
  </w:style>
  <w:style w:type="paragraph" w:styleId="Textodenotaderodap">
    <w:name w:val="footnote text"/>
    <w:basedOn w:val="Normal"/>
    <w:link w:val="TextodenotaderodapChar"/>
    <w:uiPriority w:val="99"/>
    <w:semiHidden/>
    <w:unhideWhenUsed/>
    <w:rsid w:val="005951AC"/>
    <w:rPr>
      <w:sz w:val="20"/>
      <w:szCs w:val="20"/>
    </w:rPr>
  </w:style>
  <w:style w:type="character" w:customStyle="1" w:styleId="TextodenotaderodapChar">
    <w:name w:val="Texto de nota de rodapé Char"/>
    <w:basedOn w:val="Fontepargpadro"/>
    <w:link w:val="Textodenotaderodap"/>
    <w:uiPriority w:val="99"/>
    <w:semiHidden/>
    <w:rsid w:val="005951AC"/>
    <w:rPr>
      <w:rFonts w:hAnsi="Microsoft Sans Serif" w:cs="Microsoft Sans Serif"/>
      <w:sz w:val="20"/>
      <w:szCs w:val="20"/>
    </w:rPr>
  </w:style>
  <w:style w:type="character" w:styleId="Refdenotaderodap">
    <w:name w:val="footnote reference"/>
    <w:basedOn w:val="Fontepargpadro"/>
    <w:uiPriority w:val="99"/>
    <w:semiHidden/>
    <w:unhideWhenUsed/>
    <w:rsid w:val="005951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18</Pages>
  <Words>6858</Words>
  <Characters>37035</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4</cp:revision>
  <dcterms:created xsi:type="dcterms:W3CDTF">2015-11-24T08:00:00Z</dcterms:created>
  <dcterms:modified xsi:type="dcterms:W3CDTF">2015-11-24T12:00:00Z</dcterms:modified>
</cp:coreProperties>
</file>